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E26A5">
      <w:pPr>
        <w:keepNext w:val="0"/>
        <w:keepLines w:val="0"/>
        <w:pageBreakBefore w:val="0"/>
        <w:widowControl w:val="0"/>
        <w:kinsoku/>
        <w:wordWrap/>
        <w:overflowPunct/>
        <w:topLinePunct w:val="0"/>
        <w:autoSpaceDE/>
        <w:autoSpaceDN/>
        <w:bidi w:val="0"/>
        <w:adjustRightInd w:val="0"/>
        <w:snapToGrid w:val="0"/>
        <w:textAlignment w:val="auto"/>
        <w:rPr>
          <w:rFonts w:ascii="宋体" w:hAnsi="宋体"/>
        </w:rPr>
      </w:pPr>
    </w:p>
    <w:p w14:paraId="651D12F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6A7383C9">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F9A7604">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78AA412F">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3FC80347">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07537A5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小标宋简体" w:eastAsia="方正小标宋简体"/>
          <w:sz w:val="44"/>
          <w:szCs w:val="44"/>
        </w:rPr>
      </w:pPr>
    </w:p>
    <w:p w14:paraId="71205B2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四川省教育科学规划专项课题</w:t>
      </w:r>
    </w:p>
    <w:p w14:paraId="0E33F2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申请·评审书</w:t>
      </w:r>
    </w:p>
    <w:p w14:paraId="21DF8CB5">
      <w:pPr>
        <w:keepNext w:val="0"/>
        <w:keepLines w:val="0"/>
        <w:pageBreakBefore w:val="0"/>
        <w:widowControl w:val="0"/>
        <w:kinsoku/>
        <w:wordWrap/>
        <w:overflowPunct/>
        <w:topLinePunct w:val="0"/>
        <w:autoSpaceDE/>
        <w:autoSpaceDN/>
        <w:bidi w:val="0"/>
        <w:adjustRightInd w:val="0"/>
        <w:snapToGrid w:val="0"/>
        <w:textAlignment w:val="auto"/>
      </w:pPr>
    </w:p>
    <w:p w14:paraId="5480A027">
      <w:pPr>
        <w:keepNext w:val="0"/>
        <w:keepLines w:val="0"/>
        <w:pageBreakBefore w:val="0"/>
        <w:widowControl w:val="0"/>
        <w:kinsoku/>
        <w:wordWrap/>
        <w:overflowPunct/>
        <w:topLinePunct w:val="0"/>
        <w:autoSpaceDE/>
        <w:autoSpaceDN/>
        <w:bidi w:val="0"/>
        <w:adjustRightInd w:val="0"/>
        <w:snapToGrid w:val="0"/>
        <w:textAlignment w:val="auto"/>
      </w:pPr>
    </w:p>
    <w:p w14:paraId="04593256">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14:paraId="1500EED4">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52BAB870">
      <w:pPr>
        <w:keepNext w:val="0"/>
        <w:keepLines w:val="0"/>
        <w:pageBreakBefore w:val="0"/>
        <w:widowControl w:val="0"/>
        <w:kinsoku/>
        <w:wordWrap/>
        <w:overflowPunct/>
        <w:topLinePunct w:val="0"/>
        <w:autoSpaceDE/>
        <w:autoSpaceDN/>
        <w:bidi w:val="0"/>
        <w:adjustRightInd w:val="0"/>
        <w:snapToGrid w:val="0"/>
        <w:textAlignment w:val="auto"/>
        <w:rPr>
          <w:sz w:val="32"/>
          <w:szCs w:val="36"/>
        </w:rPr>
      </w:pPr>
      <w:r>
        <w:rPr>
          <w:sz w:val="32"/>
          <w:szCs w:val="36"/>
        </w:rPr>
        <w:t>申 请 类 别</w:t>
      </w:r>
      <w:r>
        <w:rPr>
          <w:rFonts w:hint="eastAsia"/>
          <w:sz w:val="32"/>
          <w:szCs w:val="36"/>
          <w:u w:val="single"/>
        </w:rPr>
        <w:t xml:space="preserve"> </w:t>
      </w:r>
      <w:r>
        <w:rPr>
          <w:sz w:val="32"/>
          <w:szCs w:val="36"/>
          <w:u w:val="single"/>
        </w:rPr>
        <w:t xml:space="preserve">                                     </w:t>
      </w:r>
      <w:r>
        <w:rPr>
          <w:sz w:val="32"/>
          <w:szCs w:val="36"/>
        </w:rPr>
        <w:t xml:space="preserve">                   </w:t>
      </w:r>
    </w:p>
    <w:p w14:paraId="671AE5B5">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4E4E4295">
      <w:pPr>
        <w:keepNext w:val="0"/>
        <w:keepLines w:val="0"/>
        <w:pageBreakBefore w:val="0"/>
        <w:widowControl w:val="0"/>
        <w:kinsoku/>
        <w:wordWrap/>
        <w:overflowPunct/>
        <w:topLinePunct w:val="0"/>
        <w:autoSpaceDE/>
        <w:autoSpaceDN/>
        <w:bidi w:val="0"/>
        <w:adjustRightInd w:val="0"/>
        <w:snapToGrid w:val="0"/>
        <w:textAlignment w:val="auto"/>
        <w:rPr>
          <w:sz w:val="32"/>
          <w:szCs w:val="36"/>
        </w:rPr>
      </w:pPr>
      <w:r>
        <w:rPr>
          <w:sz w:val="32"/>
          <w:szCs w:val="36"/>
        </w:rPr>
        <w:t>课 题 名 称</w:t>
      </w:r>
      <w:r>
        <w:rPr>
          <w:rFonts w:hint="eastAsia"/>
          <w:sz w:val="32"/>
          <w:szCs w:val="36"/>
          <w:u w:val="single"/>
        </w:rPr>
        <w:t xml:space="preserve"> </w:t>
      </w:r>
      <w:r>
        <w:rPr>
          <w:sz w:val="32"/>
          <w:szCs w:val="36"/>
          <w:u w:val="single"/>
        </w:rPr>
        <w:t xml:space="preserve">                                     </w:t>
      </w:r>
      <w:r>
        <w:rPr>
          <w:sz w:val="32"/>
          <w:szCs w:val="36"/>
        </w:rPr>
        <w:t xml:space="preserve">                                                                            </w:t>
      </w:r>
    </w:p>
    <w:p w14:paraId="050EA988">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0BACB797">
      <w:pPr>
        <w:keepNext w:val="0"/>
        <w:keepLines w:val="0"/>
        <w:pageBreakBefore w:val="0"/>
        <w:widowControl w:val="0"/>
        <w:kinsoku/>
        <w:wordWrap/>
        <w:overflowPunct/>
        <w:topLinePunct w:val="0"/>
        <w:autoSpaceDE/>
        <w:autoSpaceDN/>
        <w:bidi w:val="0"/>
        <w:adjustRightInd w:val="0"/>
        <w:snapToGrid w:val="0"/>
        <w:textAlignment w:val="auto"/>
        <w:rPr>
          <w:sz w:val="32"/>
          <w:szCs w:val="36"/>
        </w:rPr>
      </w:pPr>
      <w:r>
        <w:rPr>
          <w:sz w:val="32"/>
          <w:szCs w:val="36"/>
        </w:rPr>
        <w:t>课 题</w:t>
      </w:r>
      <w:r>
        <w:rPr>
          <w:rFonts w:hint="eastAsia"/>
          <w:sz w:val="32"/>
          <w:szCs w:val="36"/>
        </w:rPr>
        <w:t xml:space="preserve"> </w:t>
      </w:r>
      <w:r>
        <w:rPr>
          <w:sz w:val="32"/>
          <w:szCs w:val="36"/>
        </w:rPr>
        <w:t>负 责 人</w:t>
      </w:r>
      <w:r>
        <w:rPr>
          <w:rFonts w:hint="eastAsia"/>
          <w:sz w:val="32"/>
          <w:szCs w:val="36"/>
          <w:u w:val="single"/>
        </w:rPr>
        <w:t xml:space="preserve"> </w:t>
      </w:r>
      <w:r>
        <w:rPr>
          <w:sz w:val="32"/>
          <w:szCs w:val="36"/>
          <w:u w:val="single"/>
        </w:rPr>
        <w:t xml:space="preserve">                                  </w:t>
      </w:r>
      <w:r>
        <w:rPr>
          <w:sz w:val="32"/>
          <w:szCs w:val="36"/>
        </w:rPr>
        <w:t xml:space="preserve">                                    </w:t>
      </w:r>
    </w:p>
    <w:p w14:paraId="36BEBFE8">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2F1B189C">
      <w:pPr>
        <w:keepNext w:val="0"/>
        <w:keepLines w:val="0"/>
        <w:pageBreakBefore w:val="0"/>
        <w:widowControl w:val="0"/>
        <w:kinsoku/>
        <w:wordWrap/>
        <w:overflowPunct/>
        <w:topLinePunct w:val="0"/>
        <w:autoSpaceDE/>
        <w:autoSpaceDN/>
        <w:bidi w:val="0"/>
        <w:adjustRightInd w:val="0"/>
        <w:snapToGrid w:val="0"/>
        <w:textAlignment w:val="auto"/>
        <w:rPr>
          <w:sz w:val="32"/>
          <w:szCs w:val="36"/>
        </w:rPr>
      </w:pPr>
      <w:r>
        <w:rPr>
          <w:sz w:val="32"/>
          <w:szCs w:val="36"/>
        </w:rPr>
        <w:t>负责人所在单位</w:t>
      </w:r>
      <w:r>
        <w:rPr>
          <w:rFonts w:hint="eastAsia"/>
          <w:sz w:val="32"/>
          <w:szCs w:val="36"/>
          <w:u w:val="single"/>
        </w:rPr>
        <w:t xml:space="preserve"> </w:t>
      </w:r>
      <w:r>
        <w:rPr>
          <w:sz w:val="32"/>
          <w:szCs w:val="36"/>
          <w:u w:val="single"/>
        </w:rPr>
        <w:t xml:space="preserve">                                  </w:t>
      </w:r>
      <w:r>
        <w:rPr>
          <w:sz w:val="32"/>
          <w:szCs w:val="36"/>
        </w:rPr>
        <w:t xml:space="preserve">                                    </w:t>
      </w:r>
    </w:p>
    <w:p w14:paraId="48638BA4">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37FCE86B">
      <w:pPr>
        <w:keepNext w:val="0"/>
        <w:keepLines w:val="0"/>
        <w:pageBreakBefore w:val="0"/>
        <w:widowControl w:val="0"/>
        <w:kinsoku/>
        <w:wordWrap/>
        <w:overflowPunct/>
        <w:topLinePunct w:val="0"/>
        <w:autoSpaceDE/>
        <w:autoSpaceDN/>
        <w:bidi w:val="0"/>
        <w:adjustRightInd w:val="0"/>
        <w:snapToGrid w:val="0"/>
        <w:textAlignment w:val="auto"/>
        <w:rPr>
          <w:sz w:val="32"/>
          <w:szCs w:val="36"/>
        </w:rPr>
      </w:pPr>
      <w:r>
        <w:rPr>
          <w:sz w:val="32"/>
          <w:szCs w:val="36"/>
        </w:rPr>
        <w:t>填 表 日 期</w:t>
      </w:r>
      <w:r>
        <w:rPr>
          <w:rFonts w:hint="eastAsia"/>
          <w:sz w:val="32"/>
          <w:szCs w:val="36"/>
          <w:u w:val="single"/>
        </w:rPr>
        <w:t xml:space="preserve"> </w:t>
      </w:r>
      <w:r>
        <w:rPr>
          <w:sz w:val="32"/>
          <w:szCs w:val="36"/>
          <w:u w:val="single"/>
        </w:rPr>
        <w:t xml:space="preserve">                                     </w:t>
      </w:r>
      <w:r>
        <w:rPr>
          <w:sz w:val="32"/>
          <w:szCs w:val="36"/>
        </w:rPr>
        <w:t xml:space="preserve">                                       </w:t>
      </w:r>
    </w:p>
    <w:p w14:paraId="10BFCAE2">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3791410F">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23F93194">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3DE1AD37">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00746A63">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357B1EAF">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16A531AC">
      <w:pPr>
        <w:keepNext w:val="0"/>
        <w:keepLines w:val="0"/>
        <w:pageBreakBefore w:val="0"/>
        <w:widowControl w:val="0"/>
        <w:kinsoku/>
        <w:wordWrap/>
        <w:overflowPunct/>
        <w:topLinePunct w:val="0"/>
        <w:autoSpaceDE/>
        <w:autoSpaceDN/>
        <w:bidi w:val="0"/>
        <w:adjustRightInd w:val="0"/>
        <w:snapToGrid w:val="0"/>
        <w:textAlignment w:val="auto"/>
        <w:rPr>
          <w:sz w:val="32"/>
          <w:szCs w:val="36"/>
        </w:rPr>
      </w:pPr>
    </w:p>
    <w:p w14:paraId="186BF4E7">
      <w:pPr>
        <w:keepNext w:val="0"/>
        <w:keepLines w:val="0"/>
        <w:pageBreakBefore w:val="0"/>
        <w:widowControl w:val="0"/>
        <w:kinsoku/>
        <w:wordWrap/>
        <w:overflowPunct/>
        <w:topLinePunct w:val="0"/>
        <w:autoSpaceDE/>
        <w:autoSpaceDN/>
        <w:bidi w:val="0"/>
        <w:adjustRightInd w:val="0"/>
        <w:snapToGrid w:val="0"/>
        <w:textAlignment w:val="auto"/>
        <w:rPr>
          <w:rFonts w:hint="eastAsia"/>
          <w:sz w:val="32"/>
          <w:szCs w:val="36"/>
        </w:rPr>
      </w:pPr>
    </w:p>
    <w:p w14:paraId="755E18B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eastAsia="楷体_GB2312"/>
          <w:sz w:val="32"/>
          <w:szCs w:val="36"/>
        </w:rPr>
      </w:pPr>
      <w:r>
        <w:rPr>
          <w:rFonts w:hint="eastAsia" w:ascii="楷体_GB2312" w:eastAsia="楷体_GB2312"/>
          <w:sz w:val="32"/>
          <w:szCs w:val="36"/>
        </w:rPr>
        <w:t>四川省教育科学规划领导小组办公室 制</w:t>
      </w:r>
    </w:p>
    <w:p w14:paraId="77E7866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eastAsia="楷体_GB2312"/>
          <w:sz w:val="32"/>
          <w:szCs w:val="36"/>
        </w:rPr>
      </w:pPr>
      <w:r>
        <w:rPr>
          <w:rFonts w:hint="eastAsia" w:eastAsia="楷体_GB2312"/>
          <w:sz w:val="32"/>
          <w:szCs w:val="36"/>
          <w:lang w:eastAsia="zh-CN"/>
        </w:rPr>
        <w:t>2025</w:t>
      </w:r>
      <w:r>
        <w:rPr>
          <w:rFonts w:hint="eastAsia" w:ascii="楷体_GB2312" w:eastAsia="楷体_GB2312"/>
          <w:sz w:val="32"/>
          <w:szCs w:val="36"/>
        </w:rPr>
        <w:t>年</w:t>
      </w:r>
      <w:r>
        <w:rPr>
          <w:rFonts w:hint="eastAsia" w:ascii="楷体_GB2312" w:eastAsia="楷体_GB2312"/>
          <w:sz w:val="32"/>
          <w:szCs w:val="36"/>
          <w:lang w:val="en-US" w:eastAsia="zh-CN"/>
        </w:rPr>
        <w:t>5</w:t>
      </w:r>
      <w:r>
        <w:rPr>
          <w:rFonts w:hint="eastAsia" w:ascii="楷体_GB2312" w:eastAsia="楷体_GB2312"/>
          <w:sz w:val="32"/>
          <w:szCs w:val="36"/>
        </w:rPr>
        <w:t>月</w:t>
      </w:r>
    </w:p>
    <w:p w14:paraId="3C42CFE2">
      <w:pPr>
        <w:keepNext w:val="0"/>
        <w:keepLines w:val="0"/>
        <w:pageBreakBefore w:val="0"/>
        <w:widowControl w:val="0"/>
        <w:kinsoku/>
        <w:wordWrap/>
        <w:overflowPunct/>
        <w:topLinePunct w:val="0"/>
        <w:autoSpaceDE/>
        <w:autoSpaceDN/>
        <w:bidi w:val="0"/>
        <w:adjustRightInd w:val="0"/>
        <w:snapToGrid w:val="0"/>
        <w:jc w:val="center"/>
        <w:textAlignment w:val="auto"/>
        <w:rPr>
          <w:rFonts w:ascii="黑体" w:hAnsi="黑体" w:eastAsia="黑体"/>
          <w:sz w:val="44"/>
          <w:szCs w:val="44"/>
        </w:rPr>
      </w:pPr>
      <w:r>
        <w:rPr/>
        <w:br w:type="page" w:clear="all"/>
      </w:r>
      <w:r>
        <w:rPr>
          <w:rFonts w:ascii="黑体" w:hAnsi="黑体" w:eastAsia="黑体"/>
          <w:sz w:val="44"/>
          <w:szCs w:val="44"/>
        </w:rPr>
        <w:t>填 表 说 明</w:t>
      </w:r>
    </w:p>
    <w:p w14:paraId="3DE1234E">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r>
        <w:rPr>
          <w:sz w:val="30"/>
          <w:szCs w:val="30"/>
        </w:rPr>
        <w:t>一、封面左上角。年度以当年通知为准；编号则不填。</w:t>
      </w:r>
    </w:p>
    <w:p w14:paraId="51E4C369">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r>
        <w:rPr>
          <w:sz w:val="30"/>
          <w:szCs w:val="30"/>
        </w:rPr>
        <w:t>二、课题名称。</w:t>
      </w:r>
      <w:r>
        <w:rPr>
          <w:rFonts w:hint="eastAsia"/>
          <w:sz w:val="30"/>
          <w:szCs w:val="30"/>
        </w:rPr>
        <w:t>“</w:t>
      </w:r>
      <w:r>
        <w:rPr>
          <w:sz w:val="30"/>
          <w:szCs w:val="30"/>
        </w:rPr>
        <w:t>登录</w:t>
      </w:r>
      <w:r>
        <w:rPr>
          <w:rFonts w:hint="eastAsia"/>
          <w:sz w:val="30"/>
          <w:szCs w:val="30"/>
        </w:rPr>
        <w:t>”</w:t>
      </w:r>
      <w:r>
        <w:rPr>
          <w:sz w:val="30"/>
          <w:szCs w:val="30"/>
        </w:rPr>
        <w:t>栏</w:t>
      </w:r>
      <w:r>
        <w:rPr>
          <w:rFonts w:hint="eastAsia"/>
          <w:sz w:val="30"/>
          <w:szCs w:val="30"/>
        </w:rPr>
        <w:t>“</w:t>
      </w:r>
      <w:r>
        <w:rPr>
          <w:sz w:val="30"/>
          <w:szCs w:val="30"/>
        </w:rPr>
        <w:t>课题名称</w:t>
      </w:r>
      <w:r>
        <w:rPr>
          <w:rFonts w:hint="eastAsia"/>
          <w:sz w:val="30"/>
          <w:szCs w:val="30"/>
        </w:rPr>
        <w:t>”</w:t>
      </w:r>
      <w:r>
        <w:rPr>
          <w:sz w:val="30"/>
          <w:szCs w:val="30"/>
        </w:rPr>
        <w:t>处，每个汉字占一个单元格，最多不超过40个汉字。</w:t>
      </w:r>
    </w:p>
    <w:p w14:paraId="512BDB5D">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r>
        <w:rPr>
          <w:rFonts w:hint="eastAsia"/>
          <w:sz w:val="30"/>
          <w:szCs w:val="30"/>
        </w:rPr>
        <w:t>三</w:t>
      </w:r>
      <w:r>
        <w:rPr>
          <w:sz w:val="30"/>
          <w:szCs w:val="30"/>
        </w:rPr>
        <w:t>、近期取得的与本课题有关的研究成果。是指近</w:t>
      </w:r>
      <w:r>
        <w:rPr>
          <w:rFonts w:hint="eastAsia"/>
          <w:sz w:val="30"/>
          <w:szCs w:val="30"/>
        </w:rPr>
        <w:t>三</w:t>
      </w:r>
      <w:r>
        <w:rPr>
          <w:sz w:val="30"/>
          <w:szCs w:val="30"/>
        </w:rPr>
        <w:t>年内，本课题组相关人员公开发表、出版或在校级以上会议公开交流的，与本课题研究的主要内容、主要观点、基本思路相关的论著。</w:t>
      </w:r>
    </w:p>
    <w:p w14:paraId="733102AC">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r>
        <w:rPr>
          <w:rFonts w:hint="eastAsia"/>
          <w:sz w:val="30"/>
          <w:szCs w:val="30"/>
        </w:rPr>
        <w:t>四</w:t>
      </w:r>
      <w:r>
        <w:rPr>
          <w:sz w:val="30"/>
          <w:szCs w:val="30"/>
        </w:rPr>
        <w:t>、未尽事宜，请与四川省教育科学规划领导小组办公室相关人员联系。</w:t>
      </w:r>
    </w:p>
    <w:p w14:paraId="060793E4">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rFonts w:hint="eastAsia"/>
          <w:sz w:val="30"/>
          <w:szCs w:val="30"/>
        </w:rPr>
      </w:pPr>
    </w:p>
    <w:p w14:paraId="65DC80CB">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br w:type="page" w:clear="all"/>
      </w:r>
      <w:r>
        <w:rPr>
          <w:rFonts w:hint="eastAsia" w:ascii="方正小标宋简体" w:eastAsia="方正小标宋简体"/>
          <w:sz w:val="36"/>
          <w:szCs w:val="36"/>
        </w:rPr>
        <w:t>负 责 人 承 诺</w:t>
      </w:r>
    </w:p>
    <w:p w14:paraId="63A1D8CC">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p>
    <w:p w14:paraId="24A09E10">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r>
        <w:rPr>
          <w:sz w:val="30"/>
          <w:szCs w:val="30"/>
        </w:rPr>
        <w:t>本人自愿申报四川省教育科学规划</w:t>
      </w:r>
      <w:r>
        <w:rPr>
          <w:rFonts w:hint="eastAsia"/>
          <w:sz w:val="30"/>
          <w:szCs w:val="30"/>
        </w:rPr>
        <w:t>专项</w:t>
      </w:r>
      <w:r>
        <w:rPr>
          <w:sz w:val="30"/>
          <w:szCs w:val="30"/>
        </w:rPr>
        <w:t>课题。我承诺对所填写的《四川省教育科学规划</w:t>
      </w:r>
      <w:r>
        <w:rPr>
          <w:rFonts w:hint="eastAsia"/>
          <w:sz w:val="30"/>
          <w:szCs w:val="30"/>
        </w:rPr>
        <w:t>专项</w:t>
      </w:r>
      <w:r>
        <w:rPr>
          <w:sz w:val="30"/>
          <w:szCs w:val="30"/>
        </w:rPr>
        <w:t>课题申请·评审书》（以下简称《课题申请·评审书》）所涉及各项内容的真实性负责，保证没有知识产权争议。</w:t>
      </w:r>
    </w:p>
    <w:p w14:paraId="0D9811D9">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r>
        <w:rPr>
          <w:sz w:val="30"/>
          <w:szCs w:val="30"/>
        </w:rPr>
        <w:t>如果获准立项，我承诺以《课题申请·评审书》为有约束力的协议，接受四川省教育科学</w:t>
      </w:r>
      <w:r>
        <w:rPr>
          <w:rFonts w:hint="eastAsia"/>
          <w:sz w:val="30"/>
          <w:szCs w:val="30"/>
        </w:rPr>
        <w:t>规划领导小组办公室</w:t>
      </w:r>
      <w:r>
        <w:rPr>
          <w:sz w:val="30"/>
          <w:szCs w:val="30"/>
        </w:rPr>
        <w:t>的管理，遵守</w:t>
      </w:r>
      <w:r>
        <w:rPr>
          <w:rFonts w:hint="eastAsia"/>
          <w:sz w:val="30"/>
          <w:szCs w:val="30"/>
        </w:rPr>
        <w:t>《四川省教育厅科学研究项目管理办法（试行）》和《四川省教育科学规划课题管理</w:t>
      </w:r>
      <w:r>
        <w:rPr>
          <w:rFonts w:hint="eastAsia"/>
          <w:sz w:val="30"/>
          <w:szCs w:val="30"/>
          <w:lang w:val="en-US" w:eastAsia="zh-CN"/>
        </w:rPr>
        <w:t>细则</w:t>
      </w:r>
      <w:r>
        <w:rPr>
          <w:rFonts w:hint="eastAsia"/>
          <w:sz w:val="30"/>
          <w:szCs w:val="30"/>
        </w:rPr>
        <w:t>》</w:t>
      </w:r>
      <w:r>
        <w:rPr>
          <w:sz w:val="30"/>
          <w:szCs w:val="30"/>
        </w:rPr>
        <w:t>的有关规定，在教育教学实践中认真开展研究工作，达成研究目标，完成研究任务，取得预期研究成果。</w:t>
      </w:r>
    </w:p>
    <w:p w14:paraId="18A44611">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textAlignment w:val="auto"/>
        <w:rPr>
          <w:sz w:val="30"/>
          <w:szCs w:val="30"/>
        </w:rPr>
      </w:pPr>
      <w:r>
        <w:rPr>
          <w:sz w:val="30"/>
          <w:szCs w:val="30"/>
        </w:rPr>
        <w:t>四川省教育科学规划领导小组办公室有权使用本表所有信息。</w:t>
      </w:r>
    </w:p>
    <w:p w14:paraId="3A7FFBEE">
      <w:pPr>
        <w:keepNext w:val="0"/>
        <w:keepLines w:val="0"/>
        <w:pageBreakBefore w:val="0"/>
        <w:widowControl w:val="0"/>
        <w:kinsoku/>
        <w:wordWrap/>
        <w:overflowPunct/>
        <w:topLinePunct w:val="0"/>
        <w:autoSpaceDE/>
        <w:autoSpaceDN/>
        <w:bidi w:val="0"/>
        <w:adjustRightInd w:val="0"/>
        <w:snapToGrid w:val="0"/>
        <w:spacing w:line="570" w:lineRule="exact"/>
        <w:textAlignment w:val="auto"/>
        <w:rPr>
          <w:sz w:val="30"/>
          <w:szCs w:val="30"/>
        </w:rPr>
      </w:pPr>
    </w:p>
    <w:p w14:paraId="5E40E8E6">
      <w:pPr>
        <w:keepNext w:val="0"/>
        <w:keepLines w:val="0"/>
        <w:pageBreakBefore w:val="0"/>
        <w:widowControl w:val="0"/>
        <w:kinsoku/>
        <w:wordWrap/>
        <w:overflowPunct/>
        <w:topLinePunct w:val="0"/>
        <w:autoSpaceDE/>
        <w:autoSpaceDN/>
        <w:bidi w:val="0"/>
        <w:adjustRightInd w:val="0"/>
        <w:snapToGrid w:val="0"/>
        <w:spacing w:line="570" w:lineRule="exact"/>
        <w:textAlignment w:val="auto"/>
        <w:rPr>
          <w:sz w:val="30"/>
          <w:szCs w:val="30"/>
        </w:rPr>
      </w:pPr>
    </w:p>
    <w:p w14:paraId="53913DBF">
      <w:pPr>
        <w:keepNext w:val="0"/>
        <w:keepLines w:val="0"/>
        <w:pageBreakBefore w:val="0"/>
        <w:widowControl w:val="0"/>
        <w:kinsoku/>
        <w:wordWrap/>
        <w:overflowPunct/>
        <w:topLinePunct w:val="0"/>
        <w:autoSpaceDE/>
        <w:autoSpaceDN/>
        <w:bidi w:val="0"/>
        <w:adjustRightInd w:val="0"/>
        <w:snapToGrid w:val="0"/>
        <w:spacing w:line="570" w:lineRule="exact"/>
        <w:ind w:firstLine="3900" w:firstLineChars="1300"/>
        <w:textAlignment w:val="auto"/>
        <w:rPr>
          <w:sz w:val="30"/>
          <w:szCs w:val="30"/>
        </w:rPr>
      </w:pPr>
      <w:r>
        <w:rPr>
          <w:sz w:val="30"/>
          <w:szCs w:val="30"/>
        </w:rPr>
        <w:t>负责人（签字）</w:t>
      </w:r>
    </w:p>
    <w:p w14:paraId="1FCFE2A4">
      <w:pPr>
        <w:keepNext w:val="0"/>
        <w:keepLines w:val="0"/>
        <w:pageBreakBefore w:val="0"/>
        <w:widowControl w:val="0"/>
        <w:kinsoku/>
        <w:wordWrap/>
        <w:overflowPunct/>
        <w:topLinePunct w:val="0"/>
        <w:autoSpaceDE/>
        <w:autoSpaceDN/>
        <w:bidi w:val="0"/>
        <w:adjustRightInd w:val="0"/>
        <w:snapToGrid w:val="0"/>
        <w:spacing w:line="570" w:lineRule="exact"/>
        <w:ind w:firstLine="5700" w:firstLineChars="1900"/>
        <w:textAlignment w:val="auto"/>
        <w:rPr>
          <w:sz w:val="30"/>
          <w:szCs w:val="30"/>
        </w:rPr>
      </w:pPr>
      <w:r>
        <w:rPr>
          <w:sz w:val="30"/>
          <w:szCs w:val="30"/>
        </w:rPr>
        <w:t>年   月   日</w:t>
      </w:r>
    </w:p>
    <w:p w14:paraId="44DBDB0E">
      <w:pPr>
        <w:keepNext w:val="0"/>
        <w:keepLines w:val="0"/>
        <w:pageBreakBefore w:val="0"/>
        <w:widowControl w:val="0"/>
        <w:kinsoku/>
        <w:wordWrap/>
        <w:overflowPunct/>
        <w:topLinePunct w:val="0"/>
        <w:autoSpaceDE/>
        <w:autoSpaceDN/>
        <w:bidi w:val="0"/>
        <w:adjustRightInd w:val="0"/>
        <w:snapToGrid w:val="0"/>
        <w:spacing w:before="120" w:after="120"/>
        <w:ind w:firstLine="420" w:firstLineChars="200"/>
        <w:textAlignment w:val="auto"/>
        <w:rPr>
          <w:rFonts w:ascii="黑体" w:hAnsi="黑体" w:eastAsia="黑体"/>
          <w:sz w:val="28"/>
          <w:szCs w:val="28"/>
        </w:rPr>
      </w:pPr>
      <w:r>
        <w:rPr/>
        <w:br w:type="page" w:clear="all"/>
      </w:r>
      <w:r>
        <w:rPr>
          <w:rFonts w:ascii="黑体" w:hAnsi="黑体" w:eastAsia="黑体"/>
          <w:sz w:val="28"/>
          <w:szCs w:val="28"/>
        </w:rPr>
        <w:t>一、登录</w:t>
      </w:r>
    </w:p>
    <w:tbl>
      <w:tblPr>
        <w:tblStyle w:val="3"/>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821"/>
        <w:gridCol w:w="363"/>
        <w:gridCol w:w="171"/>
        <w:gridCol w:w="183"/>
        <w:gridCol w:w="361"/>
        <w:gridCol w:w="362"/>
        <w:gridCol w:w="169"/>
        <w:gridCol w:w="193"/>
        <w:gridCol w:w="189"/>
        <w:gridCol w:w="184"/>
        <w:gridCol w:w="286"/>
        <w:gridCol w:w="208"/>
        <w:gridCol w:w="215"/>
        <w:gridCol w:w="148"/>
        <w:gridCol w:w="212"/>
        <w:gridCol w:w="117"/>
        <w:gridCol w:w="46"/>
        <w:gridCol w:w="24"/>
        <w:gridCol w:w="330"/>
        <w:gridCol w:w="207"/>
        <w:gridCol w:w="120"/>
        <w:gridCol w:w="63"/>
        <w:gridCol w:w="173"/>
        <w:gridCol w:w="124"/>
        <w:gridCol w:w="371"/>
        <w:gridCol w:w="56"/>
        <w:gridCol w:w="113"/>
        <w:gridCol w:w="60"/>
        <w:gridCol w:w="195"/>
        <w:gridCol w:w="165"/>
        <w:gridCol w:w="236"/>
        <w:gridCol w:w="120"/>
        <w:gridCol w:w="311"/>
        <w:gridCol w:w="360"/>
        <w:gridCol w:w="53"/>
        <w:gridCol w:w="307"/>
        <w:gridCol w:w="360"/>
        <w:gridCol w:w="593"/>
      </w:tblGrid>
      <w:tr w14:paraId="10AD1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vMerge w:val="restart"/>
            <w:noWrap w:val="0"/>
            <w:vAlign w:val="center"/>
          </w:tcPr>
          <w:p w14:paraId="120509AA">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课题名称</w:t>
            </w:r>
          </w:p>
        </w:tc>
        <w:tc>
          <w:tcPr>
            <w:tcW w:w="363" w:type="dxa"/>
            <w:noWrap w:val="0"/>
            <w:vAlign w:val="top"/>
          </w:tcPr>
          <w:p w14:paraId="7851219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54" w:type="dxa"/>
            <w:gridSpan w:val="2"/>
            <w:noWrap w:val="0"/>
            <w:vAlign w:val="top"/>
          </w:tcPr>
          <w:p w14:paraId="7984E85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1" w:type="dxa"/>
            <w:noWrap w:val="0"/>
            <w:vAlign w:val="top"/>
          </w:tcPr>
          <w:p w14:paraId="547E898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2" w:type="dxa"/>
            <w:noWrap w:val="0"/>
            <w:vAlign w:val="top"/>
          </w:tcPr>
          <w:p w14:paraId="7947A9A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2" w:type="dxa"/>
            <w:gridSpan w:val="2"/>
            <w:noWrap w:val="0"/>
            <w:vAlign w:val="top"/>
          </w:tcPr>
          <w:p w14:paraId="38E6032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3" w:type="dxa"/>
            <w:gridSpan w:val="2"/>
            <w:noWrap w:val="0"/>
            <w:vAlign w:val="top"/>
          </w:tcPr>
          <w:p w14:paraId="20A9769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94" w:type="dxa"/>
            <w:gridSpan w:val="2"/>
            <w:noWrap w:val="0"/>
            <w:vAlign w:val="top"/>
          </w:tcPr>
          <w:p w14:paraId="71642D0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3" w:type="dxa"/>
            <w:gridSpan w:val="2"/>
            <w:noWrap w:val="0"/>
            <w:vAlign w:val="top"/>
          </w:tcPr>
          <w:p w14:paraId="24D3AEE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5" w:type="dxa"/>
            <w:gridSpan w:val="3"/>
            <w:noWrap w:val="0"/>
            <w:vAlign w:val="top"/>
          </w:tcPr>
          <w:p w14:paraId="24A768F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54" w:type="dxa"/>
            <w:gridSpan w:val="2"/>
            <w:noWrap w:val="0"/>
            <w:vAlign w:val="top"/>
          </w:tcPr>
          <w:p w14:paraId="5A0D640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7" w:type="dxa"/>
            <w:gridSpan w:val="2"/>
            <w:noWrap w:val="0"/>
            <w:vAlign w:val="top"/>
          </w:tcPr>
          <w:p w14:paraId="41EF245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gridSpan w:val="3"/>
            <w:noWrap w:val="0"/>
            <w:vAlign w:val="top"/>
          </w:tcPr>
          <w:p w14:paraId="63702C8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1" w:type="dxa"/>
            <w:noWrap w:val="0"/>
            <w:vAlign w:val="top"/>
          </w:tcPr>
          <w:p w14:paraId="214435F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24" w:type="dxa"/>
            <w:gridSpan w:val="4"/>
            <w:noWrap w:val="0"/>
            <w:vAlign w:val="top"/>
          </w:tcPr>
          <w:p w14:paraId="74E8A9E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01" w:type="dxa"/>
            <w:gridSpan w:val="2"/>
            <w:noWrap w:val="0"/>
            <w:vAlign w:val="top"/>
          </w:tcPr>
          <w:p w14:paraId="52B495C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31" w:type="dxa"/>
            <w:gridSpan w:val="2"/>
            <w:noWrap w:val="0"/>
            <w:vAlign w:val="top"/>
          </w:tcPr>
          <w:p w14:paraId="512DCA7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noWrap w:val="0"/>
            <w:vAlign w:val="top"/>
          </w:tcPr>
          <w:p w14:paraId="127AF17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gridSpan w:val="2"/>
            <w:noWrap w:val="0"/>
            <w:vAlign w:val="top"/>
          </w:tcPr>
          <w:p w14:paraId="4029AC2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noWrap w:val="0"/>
            <w:vAlign w:val="top"/>
          </w:tcPr>
          <w:p w14:paraId="42E13E2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593" w:type="dxa"/>
            <w:noWrap w:val="0"/>
            <w:vAlign w:val="top"/>
          </w:tcPr>
          <w:p w14:paraId="2BB2461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7134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vMerge w:val="continue"/>
            <w:noWrap w:val="0"/>
            <w:vAlign w:val="center"/>
          </w:tcPr>
          <w:p w14:paraId="47361A68">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tc>
        <w:tc>
          <w:tcPr>
            <w:tcW w:w="363" w:type="dxa"/>
            <w:noWrap w:val="0"/>
            <w:vAlign w:val="top"/>
          </w:tcPr>
          <w:p w14:paraId="6CEC194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54" w:type="dxa"/>
            <w:gridSpan w:val="2"/>
            <w:noWrap w:val="0"/>
            <w:vAlign w:val="top"/>
          </w:tcPr>
          <w:p w14:paraId="17635D2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1" w:type="dxa"/>
            <w:noWrap w:val="0"/>
            <w:vAlign w:val="top"/>
          </w:tcPr>
          <w:p w14:paraId="3CF1DCA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2" w:type="dxa"/>
            <w:noWrap w:val="0"/>
            <w:vAlign w:val="top"/>
          </w:tcPr>
          <w:p w14:paraId="79E0BBC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2" w:type="dxa"/>
            <w:gridSpan w:val="2"/>
            <w:noWrap w:val="0"/>
            <w:vAlign w:val="top"/>
          </w:tcPr>
          <w:p w14:paraId="57AE7BC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3" w:type="dxa"/>
            <w:gridSpan w:val="2"/>
            <w:noWrap w:val="0"/>
            <w:vAlign w:val="top"/>
          </w:tcPr>
          <w:p w14:paraId="4D2137B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94" w:type="dxa"/>
            <w:gridSpan w:val="2"/>
            <w:noWrap w:val="0"/>
            <w:vAlign w:val="top"/>
          </w:tcPr>
          <w:p w14:paraId="1CF45BA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3" w:type="dxa"/>
            <w:gridSpan w:val="2"/>
            <w:noWrap w:val="0"/>
            <w:vAlign w:val="top"/>
          </w:tcPr>
          <w:p w14:paraId="37A1BB7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5" w:type="dxa"/>
            <w:gridSpan w:val="3"/>
            <w:noWrap w:val="0"/>
            <w:vAlign w:val="top"/>
          </w:tcPr>
          <w:p w14:paraId="14796E7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54" w:type="dxa"/>
            <w:gridSpan w:val="2"/>
            <w:noWrap w:val="0"/>
            <w:vAlign w:val="top"/>
          </w:tcPr>
          <w:p w14:paraId="60C0DD5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7" w:type="dxa"/>
            <w:gridSpan w:val="2"/>
            <w:noWrap w:val="0"/>
            <w:vAlign w:val="top"/>
          </w:tcPr>
          <w:p w14:paraId="26F8BE7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gridSpan w:val="3"/>
            <w:noWrap w:val="0"/>
            <w:vAlign w:val="top"/>
          </w:tcPr>
          <w:p w14:paraId="278FD4B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1" w:type="dxa"/>
            <w:noWrap w:val="0"/>
            <w:vAlign w:val="top"/>
          </w:tcPr>
          <w:p w14:paraId="313EA2E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24" w:type="dxa"/>
            <w:gridSpan w:val="4"/>
            <w:noWrap w:val="0"/>
            <w:vAlign w:val="top"/>
          </w:tcPr>
          <w:p w14:paraId="233943E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01" w:type="dxa"/>
            <w:gridSpan w:val="2"/>
            <w:noWrap w:val="0"/>
            <w:vAlign w:val="top"/>
          </w:tcPr>
          <w:p w14:paraId="7B6BF04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31" w:type="dxa"/>
            <w:gridSpan w:val="2"/>
            <w:noWrap w:val="0"/>
            <w:vAlign w:val="top"/>
          </w:tcPr>
          <w:p w14:paraId="6362E85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noWrap w:val="0"/>
            <w:vAlign w:val="top"/>
          </w:tcPr>
          <w:p w14:paraId="463919D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gridSpan w:val="2"/>
            <w:noWrap w:val="0"/>
            <w:vAlign w:val="top"/>
          </w:tcPr>
          <w:p w14:paraId="1D22A87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noWrap w:val="0"/>
            <w:vAlign w:val="top"/>
          </w:tcPr>
          <w:p w14:paraId="2D3CDC0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593" w:type="dxa"/>
            <w:noWrap w:val="0"/>
            <w:vAlign w:val="top"/>
          </w:tcPr>
          <w:p w14:paraId="191711D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6CA6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15A12253">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主题词</w:t>
            </w:r>
          </w:p>
        </w:tc>
        <w:tc>
          <w:tcPr>
            <w:tcW w:w="363" w:type="dxa"/>
            <w:noWrap w:val="0"/>
            <w:vAlign w:val="top"/>
          </w:tcPr>
          <w:p w14:paraId="2702ED6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54" w:type="dxa"/>
            <w:gridSpan w:val="2"/>
            <w:noWrap w:val="0"/>
            <w:vAlign w:val="top"/>
          </w:tcPr>
          <w:p w14:paraId="0BFC2AB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1" w:type="dxa"/>
            <w:noWrap w:val="0"/>
            <w:vAlign w:val="top"/>
          </w:tcPr>
          <w:p w14:paraId="55C4DFF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2" w:type="dxa"/>
            <w:noWrap w:val="0"/>
            <w:vAlign w:val="top"/>
          </w:tcPr>
          <w:p w14:paraId="5EB76CF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2" w:type="dxa"/>
            <w:gridSpan w:val="2"/>
            <w:noWrap w:val="0"/>
            <w:vAlign w:val="top"/>
          </w:tcPr>
          <w:p w14:paraId="48F71CB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3" w:type="dxa"/>
            <w:gridSpan w:val="2"/>
            <w:noWrap w:val="0"/>
            <w:vAlign w:val="top"/>
          </w:tcPr>
          <w:p w14:paraId="5BF0F94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94" w:type="dxa"/>
            <w:gridSpan w:val="2"/>
            <w:noWrap w:val="0"/>
            <w:vAlign w:val="top"/>
          </w:tcPr>
          <w:p w14:paraId="5B530BE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3" w:type="dxa"/>
            <w:gridSpan w:val="2"/>
            <w:noWrap w:val="0"/>
            <w:vAlign w:val="top"/>
          </w:tcPr>
          <w:p w14:paraId="4494D0C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5" w:type="dxa"/>
            <w:gridSpan w:val="3"/>
            <w:noWrap w:val="0"/>
            <w:vAlign w:val="top"/>
          </w:tcPr>
          <w:p w14:paraId="40E6DA9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54" w:type="dxa"/>
            <w:gridSpan w:val="2"/>
            <w:noWrap w:val="0"/>
            <w:vAlign w:val="top"/>
          </w:tcPr>
          <w:p w14:paraId="20569A2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7" w:type="dxa"/>
            <w:gridSpan w:val="2"/>
            <w:noWrap w:val="0"/>
            <w:vAlign w:val="top"/>
          </w:tcPr>
          <w:p w14:paraId="2B9B126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gridSpan w:val="3"/>
            <w:noWrap w:val="0"/>
            <w:vAlign w:val="top"/>
          </w:tcPr>
          <w:p w14:paraId="183B298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71" w:type="dxa"/>
            <w:noWrap w:val="0"/>
            <w:vAlign w:val="top"/>
          </w:tcPr>
          <w:p w14:paraId="3961F83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24" w:type="dxa"/>
            <w:gridSpan w:val="4"/>
            <w:noWrap w:val="0"/>
            <w:vAlign w:val="top"/>
          </w:tcPr>
          <w:p w14:paraId="4E1A6DB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01" w:type="dxa"/>
            <w:gridSpan w:val="2"/>
            <w:noWrap w:val="0"/>
            <w:vAlign w:val="top"/>
          </w:tcPr>
          <w:p w14:paraId="47FDBF6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431" w:type="dxa"/>
            <w:gridSpan w:val="2"/>
            <w:noWrap w:val="0"/>
            <w:vAlign w:val="top"/>
          </w:tcPr>
          <w:p w14:paraId="697B825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noWrap w:val="0"/>
            <w:vAlign w:val="top"/>
          </w:tcPr>
          <w:p w14:paraId="1FED22D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gridSpan w:val="2"/>
            <w:noWrap w:val="0"/>
            <w:vAlign w:val="top"/>
          </w:tcPr>
          <w:p w14:paraId="06E6A3C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60" w:type="dxa"/>
            <w:noWrap w:val="0"/>
            <w:vAlign w:val="top"/>
          </w:tcPr>
          <w:p w14:paraId="6F302F2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593" w:type="dxa"/>
            <w:noWrap w:val="0"/>
            <w:vAlign w:val="top"/>
          </w:tcPr>
          <w:p w14:paraId="729A410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60C5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5DFF69B9">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选题</w:t>
            </w:r>
            <w:r>
              <w:rPr>
                <w:rFonts w:hint="eastAsia"/>
                <w:sz w:val="28"/>
                <w:szCs w:val="28"/>
              </w:rPr>
              <w:t>方向</w:t>
            </w:r>
          </w:p>
        </w:tc>
        <w:tc>
          <w:tcPr>
            <w:tcW w:w="7748" w:type="dxa"/>
            <w:gridSpan w:val="37"/>
            <w:noWrap w:val="0"/>
            <w:vAlign w:val="center"/>
          </w:tcPr>
          <w:p w14:paraId="5602A9D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4294B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5E43519A">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负责人姓名</w:t>
            </w:r>
          </w:p>
        </w:tc>
        <w:tc>
          <w:tcPr>
            <w:tcW w:w="1609" w:type="dxa"/>
            <w:gridSpan w:val="6"/>
            <w:noWrap w:val="0"/>
            <w:vAlign w:val="center"/>
          </w:tcPr>
          <w:p w14:paraId="54FAEE3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852" w:type="dxa"/>
            <w:gridSpan w:val="4"/>
            <w:noWrap w:val="0"/>
            <w:vAlign w:val="center"/>
          </w:tcPr>
          <w:p w14:paraId="6692F85F">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性别</w:t>
            </w:r>
          </w:p>
        </w:tc>
        <w:tc>
          <w:tcPr>
            <w:tcW w:w="783" w:type="dxa"/>
            <w:gridSpan w:val="4"/>
            <w:noWrap w:val="0"/>
            <w:vAlign w:val="center"/>
          </w:tcPr>
          <w:p w14:paraId="20BABB3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7" w:type="dxa"/>
            <w:gridSpan w:val="7"/>
            <w:noWrap w:val="0"/>
            <w:vAlign w:val="center"/>
          </w:tcPr>
          <w:p w14:paraId="65E142B4">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民族</w:t>
            </w:r>
          </w:p>
        </w:tc>
        <w:tc>
          <w:tcPr>
            <w:tcW w:w="897" w:type="dxa"/>
            <w:gridSpan w:val="6"/>
            <w:noWrap w:val="0"/>
            <w:vAlign w:val="center"/>
          </w:tcPr>
          <w:p w14:paraId="64DC0374">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tc>
        <w:tc>
          <w:tcPr>
            <w:tcW w:w="1440" w:type="dxa"/>
            <w:gridSpan w:val="7"/>
            <w:noWrap w:val="0"/>
            <w:vAlign w:val="center"/>
          </w:tcPr>
          <w:p w14:paraId="7F4C1F31">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出生年月</w:t>
            </w:r>
          </w:p>
        </w:tc>
        <w:tc>
          <w:tcPr>
            <w:tcW w:w="1260" w:type="dxa"/>
            <w:gridSpan w:val="3"/>
            <w:noWrap w:val="0"/>
            <w:vAlign w:val="center"/>
          </w:tcPr>
          <w:p w14:paraId="6837795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4A66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64793004">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专业职称</w:t>
            </w:r>
          </w:p>
        </w:tc>
        <w:tc>
          <w:tcPr>
            <w:tcW w:w="1440" w:type="dxa"/>
            <w:gridSpan w:val="5"/>
            <w:noWrap w:val="0"/>
            <w:vAlign w:val="center"/>
          </w:tcPr>
          <w:p w14:paraId="0E9F602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7"/>
            <w:noWrap w:val="0"/>
            <w:vAlign w:val="center"/>
          </w:tcPr>
          <w:p w14:paraId="66D4E8CA">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行政职务</w:t>
            </w:r>
          </w:p>
        </w:tc>
        <w:tc>
          <w:tcPr>
            <w:tcW w:w="1440" w:type="dxa"/>
            <w:gridSpan w:val="10"/>
            <w:noWrap w:val="0"/>
            <w:vAlign w:val="center"/>
          </w:tcPr>
          <w:p w14:paraId="2123BFE0">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tc>
        <w:tc>
          <w:tcPr>
            <w:tcW w:w="1440" w:type="dxa"/>
            <w:gridSpan w:val="9"/>
            <w:noWrap w:val="0"/>
            <w:vAlign w:val="center"/>
          </w:tcPr>
          <w:p w14:paraId="78F4636F">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研究专长</w:t>
            </w:r>
          </w:p>
        </w:tc>
        <w:tc>
          <w:tcPr>
            <w:tcW w:w="1984" w:type="dxa"/>
            <w:gridSpan w:val="6"/>
            <w:noWrap w:val="0"/>
            <w:vAlign w:val="center"/>
          </w:tcPr>
          <w:p w14:paraId="4166FD5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079F4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20766322">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工作单位</w:t>
            </w:r>
          </w:p>
        </w:tc>
        <w:tc>
          <w:tcPr>
            <w:tcW w:w="3361" w:type="dxa"/>
            <w:gridSpan w:val="15"/>
            <w:noWrap w:val="0"/>
            <w:vAlign w:val="center"/>
          </w:tcPr>
          <w:p w14:paraId="023D7AAA">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p>
        </w:tc>
        <w:tc>
          <w:tcPr>
            <w:tcW w:w="1627" w:type="dxa"/>
            <w:gridSpan w:val="11"/>
            <w:noWrap w:val="0"/>
            <w:vAlign w:val="center"/>
          </w:tcPr>
          <w:p w14:paraId="2B1EA7BB">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联系电话</w:t>
            </w:r>
          </w:p>
        </w:tc>
        <w:tc>
          <w:tcPr>
            <w:tcW w:w="2760" w:type="dxa"/>
            <w:gridSpan w:val="11"/>
            <w:noWrap w:val="0"/>
            <w:vAlign w:val="center"/>
          </w:tcPr>
          <w:p w14:paraId="391C1A3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1224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14:paraId="7A936022">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通讯地址</w:t>
            </w:r>
          </w:p>
        </w:tc>
        <w:tc>
          <w:tcPr>
            <w:tcW w:w="3968" w:type="dxa"/>
            <w:gridSpan w:val="19"/>
            <w:noWrap w:val="0"/>
            <w:vAlign w:val="center"/>
          </w:tcPr>
          <w:p w14:paraId="5584DEE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10"/>
            <w:noWrap w:val="0"/>
            <w:vAlign w:val="center"/>
          </w:tcPr>
          <w:p w14:paraId="22D9D742">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sz w:val="28"/>
                <w:szCs w:val="28"/>
              </w:rPr>
              <w:t>邮政编码</w:t>
            </w:r>
          </w:p>
        </w:tc>
        <w:tc>
          <w:tcPr>
            <w:tcW w:w="2340" w:type="dxa"/>
            <w:gridSpan w:val="8"/>
            <w:noWrap w:val="0"/>
            <w:vAlign w:val="center"/>
          </w:tcPr>
          <w:p w14:paraId="7F15815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66E7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restart"/>
            <w:noWrap w:val="0"/>
            <w:vAlign w:val="center"/>
          </w:tcPr>
          <w:p w14:paraId="285BE4E4">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主</w:t>
            </w:r>
          </w:p>
          <w:p w14:paraId="6F0409F5">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要</w:t>
            </w:r>
          </w:p>
          <w:p w14:paraId="36AB6D66">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研</w:t>
            </w:r>
          </w:p>
          <w:p w14:paraId="104AE3E6">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究</w:t>
            </w:r>
          </w:p>
          <w:p w14:paraId="1DF3DD60">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人</w:t>
            </w:r>
          </w:p>
          <w:p w14:paraId="23D9A52A">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员</w:t>
            </w:r>
          </w:p>
        </w:tc>
        <w:tc>
          <w:tcPr>
            <w:tcW w:w="1355" w:type="dxa"/>
            <w:gridSpan w:val="3"/>
            <w:noWrap w:val="0"/>
            <w:vAlign w:val="center"/>
          </w:tcPr>
          <w:p w14:paraId="591FBB06">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姓名</w:t>
            </w:r>
          </w:p>
        </w:tc>
        <w:tc>
          <w:tcPr>
            <w:tcW w:w="1457" w:type="dxa"/>
            <w:gridSpan w:val="6"/>
            <w:noWrap w:val="0"/>
            <w:vAlign w:val="center"/>
          </w:tcPr>
          <w:p w14:paraId="18FC70F0">
            <w:pPr>
              <w:keepNext w:val="0"/>
              <w:keepLines w:val="0"/>
              <w:pageBreakBefore w:val="0"/>
              <w:widowControl w:val="0"/>
              <w:kinsoku/>
              <w:wordWrap/>
              <w:overflowPunct/>
              <w:topLinePunct w:val="0"/>
              <w:autoSpaceDE/>
              <w:autoSpaceDN/>
              <w:bidi w:val="0"/>
              <w:adjustRightInd w:val="0"/>
              <w:snapToGrid w:val="0"/>
              <w:jc w:val="center"/>
              <w:textAlignment w:val="auto"/>
              <w:rPr>
                <w:color w:val="FF0000"/>
                <w:sz w:val="28"/>
                <w:szCs w:val="28"/>
              </w:rPr>
            </w:pPr>
            <w:r>
              <w:rPr>
                <w:sz w:val="28"/>
                <w:szCs w:val="28"/>
              </w:rPr>
              <w:t>专业职称</w:t>
            </w:r>
          </w:p>
        </w:tc>
        <w:tc>
          <w:tcPr>
            <w:tcW w:w="1440" w:type="dxa"/>
            <w:gridSpan w:val="9"/>
            <w:noWrap w:val="0"/>
            <w:vAlign w:val="center"/>
          </w:tcPr>
          <w:p w14:paraId="12F5B7B7">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职务</w:t>
            </w:r>
          </w:p>
        </w:tc>
        <w:tc>
          <w:tcPr>
            <w:tcW w:w="1444" w:type="dxa"/>
            <w:gridSpan w:val="8"/>
            <w:noWrap w:val="0"/>
            <w:vAlign w:val="center"/>
          </w:tcPr>
          <w:p w14:paraId="46E33C7B">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sz w:val="28"/>
                <w:szCs w:val="28"/>
                <w:lang w:val="en-US" w:eastAsia="zh-CN"/>
              </w:rPr>
            </w:pPr>
            <w:r>
              <w:rPr>
                <w:rFonts w:hint="eastAsia"/>
                <w:sz w:val="28"/>
                <w:szCs w:val="28"/>
                <w:lang w:val="en-US" w:eastAsia="zh-CN"/>
              </w:rPr>
              <w:t>联系电话</w:t>
            </w:r>
          </w:p>
        </w:tc>
        <w:tc>
          <w:tcPr>
            <w:tcW w:w="2873" w:type="dxa"/>
            <w:gridSpan w:val="12"/>
            <w:noWrap w:val="0"/>
            <w:vAlign w:val="center"/>
          </w:tcPr>
          <w:p w14:paraId="334A2ED0">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工作单位</w:t>
            </w:r>
          </w:p>
        </w:tc>
      </w:tr>
      <w:tr w14:paraId="30ED0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4D2AA6A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0B86412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6F3BB745">
            <w:pPr>
              <w:keepNext w:val="0"/>
              <w:keepLines w:val="0"/>
              <w:pageBreakBefore w:val="0"/>
              <w:widowControl w:val="0"/>
              <w:kinsoku/>
              <w:wordWrap/>
              <w:overflowPunct/>
              <w:topLinePunct w:val="0"/>
              <w:autoSpaceDE/>
              <w:autoSpaceDN/>
              <w:bidi w:val="0"/>
              <w:adjustRightInd w:val="0"/>
              <w:snapToGrid w:val="0"/>
              <w:textAlignment w:val="auto"/>
              <w:rPr>
                <w:rFonts w:eastAsia="宋体"/>
                <w:sz w:val="28"/>
                <w:szCs w:val="28"/>
                <w:lang w:val="en-US" w:eastAsia="zh-CN"/>
              </w:rPr>
            </w:pPr>
          </w:p>
        </w:tc>
        <w:tc>
          <w:tcPr>
            <w:tcW w:w="1440" w:type="dxa"/>
            <w:gridSpan w:val="9"/>
            <w:noWrap w:val="0"/>
            <w:vAlign w:val="center"/>
          </w:tcPr>
          <w:p w14:paraId="6F37D49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13E489A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74B05A2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5E2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56B8B71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4C2A775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322B641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481323B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1A453E6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67CC27B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0EEA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1631BC3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6A365D0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0B1E7FD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4A01C3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6B4CA61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6C726DB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5CC04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48E68EF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6DD0A95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61765B9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384E64A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409A23E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7AC935B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44AF4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7203F1A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1AADD56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3585765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5E58E97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13B9A30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5CB74C6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458F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34BCCBC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43C45FA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7964AF1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523E2C0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07EF71A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3F275B6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6DA3A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0022DF3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52CE482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19AAE4C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508121C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7DB8DD3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2C73766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44987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2FFFF73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2DC3BB1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1809424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18EC75C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2E00B80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5437B0C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D2E7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14:paraId="5945B53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355" w:type="dxa"/>
            <w:gridSpan w:val="3"/>
            <w:noWrap w:val="0"/>
            <w:vAlign w:val="center"/>
          </w:tcPr>
          <w:p w14:paraId="4B17505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57" w:type="dxa"/>
            <w:gridSpan w:val="6"/>
            <w:noWrap w:val="0"/>
            <w:vAlign w:val="center"/>
          </w:tcPr>
          <w:p w14:paraId="4CC39A6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gridSpan w:val="9"/>
            <w:noWrap w:val="0"/>
            <w:vAlign w:val="center"/>
          </w:tcPr>
          <w:p w14:paraId="4815160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4" w:type="dxa"/>
            <w:gridSpan w:val="8"/>
            <w:noWrap w:val="0"/>
            <w:vAlign w:val="center"/>
          </w:tcPr>
          <w:p w14:paraId="31C9BBE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873" w:type="dxa"/>
            <w:gridSpan w:val="12"/>
            <w:noWrap w:val="0"/>
            <w:vAlign w:val="center"/>
          </w:tcPr>
          <w:p w14:paraId="5AE437B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bl>
    <w:p w14:paraId="1B8A59EB">
      <w:pPr>
        <w:keepNext w:val="0"/>
        <w:keepLines w:val="0"/>
        <w:pageBreakBefore w:val="0"/>
        <w:widowControl w:val="0"/>
        <w:kinsoku/>
        <w:wordWrap/>
        <w:overflowPunct/>
        <w:topLinePunct w:val="0"/>
        <w:autoSpaceDE/>
        <w:autoSpaceDN/>
        <w:bidi w:val="0"/>
        <w:adjustRightInd w:val="0"/>
        <w:snapToGrid w:val="0"/>
        <w:spacing w:before="120" w:after="120"/>
        <w:ind w:firstLine="420" w:firstLineChars="200"/>
        <w:textAlignment w:val="auto"/>
      </w:pPr>
      <w:r>
        <w:rPr/>
        <w:br w:type="page" w:clear="all"/>
      </w:r>
      <w:r>
        <w:rPr>
          <w:rFonts w:ascii="黑体" w:hAnsi="黑体" w:eastAsia="黑体"/>
          <w:sz w:val="28"/>
          <w:szCs w:val="28"/>
        </w:rPr>
        <w:t>二、负责人和课题组成员近</w:t>
      </w:r>
      <w:r>
        <w:rPr>
          <w:rFonts w:hint="eastAsia" w:ascii="黑体" w:hAnsi="黑体" w:eastAsia="黑体"/>
          <w:sz w:val="28"/>
          <w:szCs w:val="28"/>
        </w:rPr>
        <w:t>三</w:t>
      </w:r>
      <w:r>
        <w:rPr>
          <w:rFonts w:ascii="黑体" w:hAnsi="黑体" w:eastAsia="黑体"/>
          <w:sz w:val="28"/>
          <w:szCs w:val="28"/>
        </w:rPr>
        <w:t>年取得的与本课题有关的研究成果</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140"/>
        <w:gridCol w:w="1704"/>
        <w:gridCol w:w="2556"/>
        <w:gridCol w:w="1800"/>
      </w:tblGrid>
      <w:tr w14:paraId="753B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20" w:type="dxa"/>
            <w:noWrap w:val="0"/>
            <w:vAlign w:val="center"/>
          </w:tcPr>
          <w:p w14:paraId="25734691">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成 果 名 称</w:t>
            </w:r>
          </w:p>
        </w:tc>
        <w:tc>
          <w:tcPr>
            <w:tcW w:w="1140" w:type="dxa"/>
            <w:noWrap w:val="0"/>
            <w:vAlign w:val="center"/>
          </w:tcPr>
          <w:p w14:paraId="149B4E31">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著作者</w:t>
            </w:r>
          </w:p>
        </w:tc>
        <w:tc>
          <w:tcPr>
            <w:tcW w:w="1704" w:type="dxa"/>
            <w:noWrap w:val="0"/>
            <w:vAlign w:val="center"/>
          </w:tcPr>
          <w:p w14:paraId="2F2ED202">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成果形式</w:t>
            </w:r>
          </w:p>
        </w:tc>
        <w:tc>
          <w:tcPr>
            <w:tcW w:w="2556" w:type="dxa"/>
            <w:noWrap w:val="0"/>
            <w:vAlign w:val="center"/>
          </w:tcPr>
          <w:p w14:paraId="28A0C9C2">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发表刊物</w:t>
            </w:r>
          </w:p>
          <w:p w14:paraId="3B1988CD">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或出版单位</w:t>
            </w:r>
          </w:p>
          <w:p w14:paraId="5DAFBEFC">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或公开交流的场合</w:t>
            </w:r>
          </w:p>
        </w:tc>
        <w:tc>
          <w:tcPr>
            <w:tcW w:w="1800" w:type="dxa"/>
            <w:noWrap w:val="0"/>
            <w:vAlign w:val="center"/>
          </w:tcPr>
          <w:p w14:paraId="5340EF68">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发表、出版</w:t>
            </w:r>
          </w:p>
          <w:p w14:paraId="57A48CBD">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或交流时间</w:t>
            </w:r>
          </w:p>
        </w:tc>
      </w:tr>
      <w:tr w14:paraId="4793B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60E7FF6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642A4B6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340DE15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7F2FF41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4186D4E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2C66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5E43117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680EF88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67181C1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10F3249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339F2D1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4EDB7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68ED747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47208D3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11B3756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74301FF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10F2495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6EF50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0E9C20B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3E8D06C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6127F14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14614F2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26C7E97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51581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4FABBB7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1DA341F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08F3ACF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39FCCD1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51AAE3C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5D9E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3EE6F1D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36C8A14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53D226C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5884124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79D735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9C6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4665B69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4FDE3F1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556F5D8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70CDF86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50DAD1D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7D25A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19F39F1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128FB82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2318144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5ED9FC1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2AC1856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671BF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11CB055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0471ABC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4E64D49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7960D0D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069BD08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570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14:paraId="6DDA08C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40" w:type="dxa"/>
            <w:noWrap w:val="0"/>
            <w:vAlign w:val="top"/>
          </w:tcPr>
          <w:p w14:paraId="62DE226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704" w:type="dxa"/>
            <w:noWrap w:val="0"/>
            <w:vAlign w:val="top"/>
          </w:tcPr>
          <w:p w14:paraId="5C37EB8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2556" w:type="dxa"/>
            <w:noWrap w:val="0"/>
            <w:vAlign w:val="top"/>
          </w:tcPr>
          <w:p w14:paraId="6FA098A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top"/>
          </w:tcPr>
          <w:p w14:paraId="056F637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bl>
    <w:p w14:paraId="7579F4DA">
      <w:pPr>
        <w:keepNext w:val="0"/>
        <w:keepLines w:val="0"/>
        <w:pageBreakBefore w:val="0"/>
        <w:widowControl w:val="0"/>
        <w:kinsoku/>
        <w:wordWrap/>
        <w:overflowPunct/>
        <w:topLinePunct w:val="0"/>
        <w:autoSpaceDE/>
        <w:autoSpaceDN/>
        <w:bidi w:val="0"/>
        <w:adjustRightInd w:val="0"/>
        <w:snapToGrid w:val="0"/>
        <w:spacing w:before="120" w:after="120"/>
        <w:ind w:firstLine="560" w:firstLineChars="200"/>
        <w:textAlignment w:val="auto"/>
        <w:rPr>
          <w:rFonts w:ascii="黑体" w:hAnsi="黑体" w:eastAsia="黑体"/>
          <w:sz w:val="28"/>
          <w:szCs w:val="28"/>
        </w:rPr>
      </w:pPr>
      <w:r>
        <w:rPr>
          <w:rFonts w:ascii="黑体" w:hAnsi="黑体" w:eastAsia="黑体"/>
          <w:sz w:val="28"/>
          <w:szCs w:val="28"/>
        </w:rPr>
        <w:t>三、负责人和课题组成员曾经承担或参与的省级及以上研究课题</w:t>
      </w:r>
    </w:p>
    <w:tbl>
      <w:tblPr>
        <w:tblStyle w:val="3"/>
        <w:tblW w:w="9720"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0"/>
        <w:gridCol w:w="1110"/>
        <w:gridCol w:w="3240"/>
        <w:gridCol w:w="1440"/>
        <w:gridCol w:w="1800"/>
        <w:gridCol w:w="900"/>
      </w:tblGrid>
      <w:tr w14:paraId="0A7B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noWrap w:val="0"/>
            <w:vAlign w:val="center"/>
          </w:tcPr>
          <w:p w14:paraId="4A6021CA">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姓  名</w:t>
            </w:r>
          </w:p>
        </w:tc>
        <w:tc>
          <w:tcPr>
            <w:tcW w:w="1110" w:type="dxa"/>
            <w:noWrap w:val="0"/>
            <w:vAlign w:val="top"/>
          </w:tcPr>
          <w:p w14:paraId="759BBFEF">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负责人</w:t>
            </w:r>
          </w:p>
          <w:p w14:paraId="18E20C88">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/主研</w:t>
            </w:r>
          </w:p>
        </w:tc>
        <w:tc>
          <w:tcPr>
            <w:tcW w:w="3240" w:type="dxa"/>
            <w:noWrap w:val="0"/>
            <w:vAlign w:val="center"/>
          </w:tcPr>
          <w:p w14:paraId="65C132DD">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课题名称</w:t>
            </w:r>
          </w:p>
        </w:tc>
        <w:tc>
          <w:tcPr>
            <w:tcW w:w="1440" w:type="dxa"/>
            <w:noWrap w:val="0"/>
            <w:vAlign w:val="center"/>
          </w:tcPr>
          <w:p w14:paraId="52EF33BF">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批准时间</w:t>
            </w:r>
          </w:p>
        </w:tc>
        <w:tc>
          <w:tcPr>
            <w:tcW w:w="1800" w:type="dxa"/>
            <w:noWrap w:val="0"/>
            <w:vAlign w:val="center"/>
          </w:tcPr>
          <w:p w14:paraId="44ED8534">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批准单位</w:t>
            </w:r>
          </w:p>
        </w:tc>
        <w:tc>
          <w:tcPr>
            <w:tcW w:w="900" w:type="dxa"/>
            <w:noWrap w:val="0"/>
            <w:vAlign w:val="center"/>
          </w:tcPr>
          <w:p w14:paraId="5040B646">
            <w:pPr>
              <w:keepNext w:val="0"/>
              <w:keepLines w:val="0"/>
              <w:pageBreakBefore w:val="0"/>
              <w:widowControl w:val="0"/>
              <w:kinsoku/>
              <w:wordWrap/>
              <w:overflowPunct/>
              <w:topLinePunct w:val="0"/>
              <w:autoSpaceDE/>
              <w:autoSpaceDN/>
              <w:bidi w:val="0"/>
              <w:adjustRightInd w:val="0"/>
              <w:snapToGrid w:val="0"/>
              <w:jc w:val="center"/>
              <w:textAlignment w:val="auto"/>
              <w:rPr>
                <w:sz w:val="28"/>
                <w:szCs w:val="28"/>
              </w:rPr>
            </w:pPr>
            <w:r>
              <w:rPr>
                <w:sz w:val="28"/>
                <w:szCs w:val="28"/>
              </w:rPr>
              <w:t>是否结题</w:t>
            </w:r>
          </w:p>
        </w:tc>
      </w:tr>
      <w:tr w14:paraId="2DC2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noWrap w:val="0"/>
            <w:vAlign w:val="center"/>
          </w:tcPr>
          <w:p w14:paraId="4239AD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noWrap w:val="0"/>
            <w:vAlign w:val="top"/>
          </w:tcPr>
          <w:p w14:paraId="4E9A021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noWrap w:val="0"/>
            <w:vAlign w:val="center"/>
          </w:tcPr>
          <w:p w14:paraId="0875467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noWrap w:val="0"/>
            <w:vAlign w:val="center"/>
          </w:tcPr>
          <w:p w14:paraId="693939F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center"/>
          </w:tcPr>
          <w:p w14:paraId="117234E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noWrap w:val="0"/>
            <w:vAlign w:val="center"/>
          </w:tcPr>
          <w:p w14:paraId="46DF1B7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7DED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noWrap w:val="0"/>
            <w:vAlign w:val="center"/>
          </w:tcPr>
          <w:p w14:paraId="6DED7B8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noWrap w:val="0"/>
            <w:vAlign w:val="top"/>
          </w:tcPr>
          <w:p w14:paraId="6184D6F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noWrap w:val="0"/>
            <w:vAlign w:val="top"/>
          </w:tcPr>
          <w:p w14:paraId="38F81AA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noWrap w:val="0"/>
            <w:vAlign w:val="center"/>
          </w:tcPr>
          <w:p w14:paraId="261A6B0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center"/>
          </w:tcPr>
          <w:p w14:paraId="14E2295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noWrap w:val="0"/>
            <w:vAlign w:val="center"/>
          </w:tcPr>
          <w:p w14:paraId="1F3652D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1563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noWrap w:val="0"/>
            <w:vAlign w:val="center"/>
          </w:tcPr>
          <w:p w14:paraId="0651544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noWrap w:val="0"/>
            <w:vAlign w:val="top"/>
          </w:tcPr>
          <w:p w14:paraId="28A3929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noWrap w:val="0"/>
            <w:vAlign w:val="top"/>
          </w:tcPr>
          <w:p w14:paraId="4997D8F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noWrap w:val="0"/>
            <w:vAlign w:val="center"/>
          </w:tcPr>
          <w:p w14:paraId="16A0AD3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noWrap w:val="0"/>
            <w:vAlign w:val="center"/>
          </w:tcPr>
          <w:p w14:paraId="1C4FCBB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noWrap w:val="0"/>
            <w:vAlign w:val="center"/>
          </w:tcPr>
          <w:p w14:paraId="3EC70B1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77631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0D16F24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722BDC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2398384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1D773F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06DA32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3B39C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69E2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6785B45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5F6F20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283F2F2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B01325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A9F9BE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41E63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7595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1454564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944993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6FF2BF5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8C3741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CF515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83CDA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0568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0683D74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AADEB7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485F599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DEF9A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EF583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BBE70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BFA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230" w:type="dxa"/>
            <w:tcBorders>
              <w:top w:val="single" w:color="auto" w:sz="4" w:space="0"/>
              <w:left w:val="single" w:color="auto" w:sz="4" w:space="0"/>
              <w:bottom w:val="single" w:color="auto" w:sz="4" w:space="0"/>
              <w:right w:val="single" w:color="auto" w:sz="4" w:space="0"/>
            </w:tcBorders>
            <w:noWrap w:val="0"/>
            <w:vAlign w:val="center"/>
          </w:tcPr>
          <w:p w14:paraId="7F59428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0BF99C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3240" w:type="dxa"/>
            <w:tcBorders>
              <w:top w:val="single" w:color="auto" w:sz="4" w:space="0"/>
              <w:left w:val="single" w:color="auto" w:sz="4" w:space="0"/>
              <w:bottom w:val="single" w:color="auto" w:sz="4" w:space="0"/>
              <w:right w:val="single" w:color="auto" w:sz="4" w:space="0"/>
            </w:tcBorders>
            <w:noWrap w:val="0"/>
            <w:vAlign w:val="top"/>
          </w:tcPr>
          <w:p w14:paraId="6D7FA5D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63178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961FC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CA63D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bl>
    <w:p w14:paraId="6AAD6171">
      <w:pPr>
        <w:keepNext w:val="0"/>
        <w:keepLines w:val="0"/>
        <w:pageBreakBefore w:val="0"/>
        <w:widowControl w:val="0"/>
        <w:kinsoku/>
        <w:wordWrap/>
        <w:overflowPunct/>
        <w:topLinePunct w:val="0"/>
        <w:autoSpaceDE/>
        <w:autoSpaceDN/>
        <w:bidi w:val="0"/>
        <w:adjustRightInd w:val="0"/>
        <w:snapToGrid w:val="0"/>
        <w:spacing w:before="120" w:after="120"/>
        <w:ind w:firstLine="420" w:firstLineChars="200"/>
        <w:textAlignment w:val="auto"/>
      </w:pPr>
      <w:r>
        <w:rPr/>
        <w:br w:type="page" w:clear="all"/>
      </w:r>
      <w:r>
        <w:rPr>
          <w:rFonts w:ascii="黑体" w:hAnsi="黑体" w:eastAsia="黑体"/>
          <w:sz w:val="28"/>
          <w:szCs w:val="28"/>
        </w:rPr>
        <w:t>四、课题论证</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8"/>
      </w:tblGrid>
      <w:tr w14:paraId="4E1A1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14:paraId="7299F24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楷体_GB2312" w:eastAsia="楷体_GB2312"/>
                <w:b/>
                <w:sz w:val="28"/>
                <w:szCs w:val="28"/>
              </w:rPr>
            </w:pPr>
            <w:r>
              <w:rPr>
                <w:rFonts w:hint="eastAsia" w:ascii="楷体_GB2312" w:eastAsia="楷体_GB2312"/>
                <w:b/>
                <w:sz w:val="28"/>
                <w:szCs w:val="28"/>
              </w:rPr>
              <w:t>（一）主要问题界定</w:t>
            </w:r>
          </w:p>
        </w:tc>
      </w:tr>
      <w:tr w14:paraId="6C3A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14" w:hRule="atLeast"/>
          <w:jc w:val="center"/>
        </w:trPr>
        <w:tc>
          <w:tcPr>
            <w:tcW w:w="8928" w:type="dxa"/>
            <w:noWrap w:val="0"/>
            <w:vAlign w:val="top"/>
          </w:tcPr>
          <w:p w14:paraId="19FBB54A">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核心概念界定，拟研究、解决的主要理论或实践问题。</w:t>
            </w:r>
          </w:p>
          <w:p w14:paraId="7A83C9F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D9F33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7CF40F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B4A1DC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2B3C23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73B8E5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259EE9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BC664F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7CAEF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95853B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6B0E52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9A4535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BD0B57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49EEEA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9C1025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73B7A6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61E1A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BC7E43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783648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FCBD8C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E6F937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9A4C6C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00D1F5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06BBF4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720380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556908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306165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7907BE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C7F7F9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CB3027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19354E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B4E3E7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78439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6C36AB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CCA467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19CF7B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7B184D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E92410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6D0F1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14:paraId="7105CBF2">
            <w:pPr>
              <w:keepNext w:val="0"/>
              <w:keepLines w:val="0"/>
              <w:pageBreakBefore w:val="0"/>
              <w:widowControl w:val="0"/>
              <w:kinsoku/>
              <w:wordWrap/>
              <w:overflowPunct/>
              <w:topLinePunct w:val="0"/>
              <w:autoSpaceDE/>
              <w:autoSpaceDN/>
              <w:bidi w:val="0"/>
              <w:adjustRightInd w:val="0"/>
              <w:snapToGrid w:val="0"/>
              <w:spacing w:line="500" w:lineRule="exact"/>
              <w:textAlignment w:val="auto"/>
              <w:rPr>
                <w:sz w:val="28"/>
                <w:szCs w:val="28"/>
              </w:rPr>
            </w:pPr>
            <w:r>
              <w:rPr>
                <w:sz w:val="28"/>
                <w:szCs w:val="28"/>
              </w:rPr>
              <w:br w:type="page" w:clear="all"/>
            </w:r>
            <w:r>
              <w:rPr>
                <w:rFonts w:ascii="楷体_GB2312" w:eastAsia="楷体_GB2312"/>
                <w:b/>
                <w:sz w:val="28"/>
                <w:szCs w:val="28"/>
              </w:rPr>
              <w:t>（二）相关研究综述</w:t>
            </w:r>
          </w:p>
        </w:tc>
      </w:tr>
      <w:tr w14:paraId="026B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5" w:hRule="atLeast"/>
          <w:jc w:val="center"/>
        </w:trPr>
        <w:tc>
          <w:tcPr>
            <w:tcW w:w="8928" w:type="dxa"/>
            <w:noWrap w:val="0"/>
            <w:vAlign w:val="top"/>
          </w:tcPr>
          <w:p w14:paraId="205C0E17">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相关主题、内容及方法等的研究现状、特点与趋势。</w:t>
            </w:r>
          </w:p>
          <w:p w14:paraId="2622878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0153A9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813120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C477AE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216E2D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5BD58B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8F1EF0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A8B96D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AB7628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BB4A43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F2D00B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9A3BB4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7B584D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204B86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0AEADD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DD1030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C554D4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EAAEC3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F51EB0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9E1DFD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D30A85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45ACB2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12D0BB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C64E1D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75CE7A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5BD37F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3675C8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4B129A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7442FD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AB1BCF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314CE2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390565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A378B4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147EC6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C18A1B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2BFD04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A97A2C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3E4E32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8FD74A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AF63A1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17AD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14:paraId="5E90A807">
            <w:pPr>
              <w:keepNext w:val="0"/>
              <w:keepLines w:val="0"/>
              <w:pageBreakBefore w:val="0"/>
              <w:widowControl w:val="0"/>
              <w:kinsoku/>
              <w:wordWrap/>
              <w:overflowPunct/>
              <w:topLinePunct w:val="0"/>
              <w:autoSpaceDE/>
              <w:autoSpaceDN/>
              <w:bidi w:val="0"/>
              <w:adjustRightInd w:val="0"/>
              <w:snapToGrid w:val="0"/>
              <w:spacing w:line="500" w:lineRule="exact"/>
              <w:textAlignment w:val="auto"/>
              <w:rPr>
                <w:sz w:val="28"/>
                <w:szCs w:val="28"/>
              </w:rPr>
            </w:pPr>
            <w:r>
              <w:rPr>
                <w:sz w:val="28"/>
                <w:szCs w:val="28"/>
              </w:rPr>
              <w:br w:type="page" w:clear="all"/>
            </w:r>
            <w:r>
              <w:rPr>
                <w:rFonts w:ascii="楷体_GB2312" w:eastAsia="楷体_GB2312"/>
                <w:b/>
                <w:sz w:val="28"/>
                <w:szCs w:val="28"/>
              </w:rPr>
              <w:t>（三）本研究的价值、意义和创新点</w:t>
            </w:r>
          </w:p>
        </w:tc>
      </w:tr>
      <w:tr w14:paraId="0070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3" w:hRule="atLeast"/>
          <w:jc w:val="center"/>
        </w:trPr>
        <w:tc>
          <w:tcPr>
            <w:tcW w:w="8928" w:type="dxa"/>
            <w:noWrap w:val="0"/>
            <w:vAlign w:val="top"/>
          </w:tcPr>
          <w:p w14:paraId="7B5B3130">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选题的理论及实践价值和意义，研究的创新之处。</w:t>
            </w:r>
          </w:p>
          <w:p w14:paraId="110368D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D8680C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311B59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C99384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620C72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AE18C5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B228C2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FCF8E2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926CD1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2EDE39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44D5DB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765EC4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3007A1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99020A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2B5E3C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C6E170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21EC1A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A02514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24D22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14:paraId="6E85742C">
            <w:pPr>
              <w:keepNext w:val="0"/>
              <w:keepLines w:val="0"/>
              <w:pageBreakBefore w:val="0"/>
              <w:widowControl w:val="0"/>
              <w:kinsoku/>
              <w:wordWrap/>
              <w:overflowPunct/>
              <w:topLinePunct w:val="0"/>
              <w:autoSpaceDE/>
              <w:autoSpaceDN/>
              <w:bidi w:val="0"/>
              <w:adjustRightInd w:val="0"/>
              <w:snapToGrid w:val="0"/>
              <w:spacing w:line="500" w:lineRule="exact"/>
              <w:textAlignment w:val="auto"/>
              <w:rPr>
                <w:sz w:val="28"/>
                <w:szCs w:val="28"/>
              </w:rPr>
            </w:pPr>
            <w:r>
              <w:rPr>
                <w:rFonts w:ascii="楷体_GB2312" w:eastAsia="楷体_GB2312"/>
                <w:b/>
                <w:sz w:val="28"/>
                <w:szCs w:val="28"/>
              </w:rPr>
              <w:t>（四）本研究的目标和内容</w:t>
            </w:r>
          </w:p>
        </w:tc>
      </w:tr>
      <w:tr w14:paraId="6D9E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3" w:hRule="atLeast"/>
          <w:jc w:val="center"/>
        </w:trPr>
        <w:tc>
          <w:tcPr>
            <w:tcW w:w="8928" w:type="dxa"/>
            <w:noWrap w:val="0"/>
            <w:vAlign w:val="top"/>
          </w:tcPr>
          <w:p w14:paraId="42410DFD">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拟达成的理论或实践目标，研究的主要内容。</w:t>
            </w:r>
          </w:p>
          <w:p w14:paraId="394AD36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5507D2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E78ECE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ABEF14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B2DD26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00BA3A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01B0FD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A5B93E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4E9C0D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4E390C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9D0FC3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F0BE98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DA1993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6263C2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7E9E29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79F6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14:paraId="1710D193">
            <w:pPr>
              <w:keepNext w:val="0"/>
              <w:keepLines w:val="0"/>
              <w:pageBreakBefore w:val="0"/>
              <w:widowControl w:val="0"/>
              <w:kinsoku/>
              <w:wordWrap/>
              <w:overflowPunct/>
              <w:topLinePunct w:val="0"/>
              <w:autoSpaceDE/>
              <w:autoSpaceDN/>
              <w:bidi w:val="0"/>
              <w:adjustRightInd w:val="0"/>
              <w:snapToGrid w:val="0"/>
              <w:spacing w:line="500" w:lineRule="exact"/>
              <w:textAlignment w:val="auto"/>
              <w:rPr>
                <w:sz w:val="28"/>
                <w:szCs w:val="28"/>
              </w:rPr>
            </w:pPr>
            <w:r>
              <w:rPr>
                <w:sz w:val="28"/>
                <w:szCs w:val="28"/>
              </w:rPr>
              <w:br w:type="page" w:clear="all"/>
            </w:r>
            <w:r>
              <w:rPr>
                <w:rFonts w:ascii="楷体_GB2312" w:eastAsia="楷体_GB2312"/>
                <w:b/>
                <w:sz w:val="28"/>
                <w:szCs w:val="28"/>
              </w:rPr>
              <w:t>（五）本研究的思路和方法</w:t>
            </w:r>
          </w:p>
        </w:tc>
      </w:tr>
      <w:tr w14:paraId="366A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1" w:hRule="atLeast"/>
          <w:jc w:val="center"/>
        </w:trPr>
        <w:tc>
          <w:tcPr>
            <w:tcW w:w="8928" w:type="dxa"/>
            <w:noWrap w:val="0"/>
            <w:vAlign w:val="top"/>
          </w:tcPr>
          <w:p w14:paraId="2BAA605A">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拟采取的实施路径、措施，划分的研究阶段，主要研究方法。</w:t>
            </w:r>
          </w:p>
          <w:p w14:paraId="40DC4A2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F2904E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F59EB8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E370CE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34E069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52D8B7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C4DC08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FA90A4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89930F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934B96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7AF92E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28B1C2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B66ABD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16BD8F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3211B2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EED257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35C7AA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0A5217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926ADF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4A08D7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7B5EAB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205CF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14:paraId="3D536226">
            <w:pPr>
              <w:keepNext w:val="0"/>
              <w:keepLines w:val="0"/>
              <w:pageBreakBefore w:val="0"/>
              <w:widowControl w:val="0"/>
              <w:kinsoku/>
              <w:wordWrap/>
              <w:overflowPunct/>
              <w:topLinePunct w:val="0"/>
              <w:autoSpaceDE/>
              <w:autoSpaceDN/>
              <w:bidi w:val="0"/>
              <w:adjustRightInd w:val="0"/>
              <w:snapToGrid w:val="0"/>
              <w:spacing w:line="500" w:lineRule="exact"/>
              <w:textAlignment w:val="auto"/>
              <w:rPr>
                <w:sz w:val="28"/>
                <w:szCs w:val="28"/>
              </w:rPr>
            </w:pPr>
            <w:r>
              <w:rPr>
                <w:sz w:val="28"/>
                <w:szCs w:val="28"/>
              </w:rPr>
              <w:br w:type="page" w:clear="all"/>
            </w:r>
            <w:r>
              <w:rPr>
                <w:rFonts w:ascii="楷体_GB2312" w:eastAsia="楷体_GB2312"/>
                <w:b/>
                <w:sz w:val="28"/>
                <w:szCs w:val="28"/>
              </w:rPr>
              <w:t>（六）预期的研究成果</w:t>
            </w:r>
          </w:p>
        </w:tc>
      </w:tr>
      <w:tr w14:paraId="53BE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1" w:hRule="atLeast"/>
          <w:jc w:val="center"/>
        </w:trPr>
        <w:tc>
          <w:tcPr>
            <w:tcW w:w="8928" w:type="dxa"/>
            <w:noWrap w:val="0"/>
            <w:vAlign w:val="top"/>
          </w:tcPr>
          <w:p w14:paraId="4D877B35">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预期形成的研究成果名称、成果形式。</w:t>
            </w:r>
          </w:p>
          <w:p w14:paraId="4B6508C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B80CDF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5EE7CC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0F094D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5DAD66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FF9AE1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D3AA96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ED7729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498E67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2DA062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CED9BE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9A0CE3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0EAD6C7">
            <w:pPr>
              <w:keepNext w:val="0"/>
              <w:keepLines w:val="0"/>
              <w:pageBreakBefore w:val="0"/>
              <w:widowControl w:val="0"/>
              <w:kinsoku/>
              <w:wordWrap/>
              <w:overflowPunct/>
              <w:topLinePunct w:val="0"/>
              <w:autoSpaceDE/>
              <w:autoSpaceDN/>
              <w:bidi w:val="0"/>
              <w:adjustRightInd w:val="0"/>
              <w:snapToGrid w:val="0"/>
              <w:textAlignment w:val="auto"/>
              <w:rPr>
                <w:rFonts w:hint="eastAsia"/>
                <w:sz w:val="28"/>
                <w:szCs w:val="28"/>
              </w:rPr>
            </w:pPr>
          </w:p>
          <w:p w14:paraId="1B0B49A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4BE9F0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31C77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8928" w:type="dxa"/>
            <w:noWrap w:val="0"/>
            <w:vAlign w:val="top"/>
          </w:tcPr>
          <w:p w14:paraId="2CB3C052">
            <w:pPr>
              <w:keepNext w:val="0"/>
              <w:keepLines w:val="0"/>
              <w:pageBreakBefore w:val="0"/>
              <w:widowControl w:val="0"/>
              <w:kinsoku/>
              <w:wordWrap/>
              <w:overflowPunct/>
              <w:topLinePunct w:val="0"/>
              <w:autoSpaceDE/>
              <w:autoSpaceDN/>
              <w:bidi w:val="0"/>
              <w:adjustRightInd w:val="0"/>
              <w:snapToGrid w:val="0"/>
              <w:spacing w:line="500" w:lineRule="exact"/>
              <w:textAlignment w:val="auto"/>
              <w:rPr>
                <w:sz w:val="28"/>
                <w:szCs w:val="28"/>
              </w:rPr>
            </w:pPr>
            <w:r>
              <w:rPr>
                <w:rFonts w:ascii="楷体_GB2312" w:eastAsia="楷体_GB2312"/>
                <w:b/>
                <w:sz w:val="28"/>
                <w:szCs w:val="28"/>
              </w:rPr>
              <w:t>（七）预期的研究效益</w:t>
            </w:r>
          </w:p>
        </w:tc>
      </w:tr>
      <w:tr w14:paraId="358C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0" w:hRule="atLeast"/>
          <w:jc w:val="center"/>
        </w:trPr>
        <w:tc>
          <w:tcPr>
            <w:tcW w:w="8928" w:type="dxa"/>
            <w:noWrap w:val="0"/>
            <w:vAlign w:val="top"/>
          </w:tcPr>
          <w:p w14:paraId="54EA8239">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拟在学生成长、教师发展、学校发展、教育改革以及社会发展等方面产生的效益。</w:t>
            </w:r>
          </w:p>
          <w:p w14:paraId="2273AC6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72D771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81126F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6EA1C1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98FEA2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DB0E90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264326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21590D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7D660F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E0F214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792577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62A2CA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5629B6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AE1699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02CD0A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r w14:paraId="098ED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14:paraId="021BBC54">
            <w:pPr>
              <w:keepNext w:val="0"/>
              <w:keepLines w:val="0"/>
              <w:pageBreakBefore w:val="0"/>
              <w:widowControl w:val="0"/>
              <w:kinsoku/>
              <w:wordWrap/>
              <w:overflowPunct/>
              <w:topLinePunct w:val="0"/>
              <w:autoSpaceDE/>
              <w:autoSpaceDN/>
              <w:bidi w:val="0"/>
              <w:adjustRightInd w:val="0"/>
              <w:snapToGrid w:val="0"/>
              <w:spacing w:line="500" w:lineRule="exact"/>
              <w:textAlignment w:val="auto"/>
              <w:rPr>
                <w:sz w:val="28"/>
                <w:szCs w:val="28"/>
              </w:rPr>
            </w:pPr>
            <w:r>
              <w:rPr>
                <w:sz w:val="28"/>
                <w:szCs w:val="28"/>
              </w:rPr>
              <w:br w:type="page" w:clear="all"/>
            </w:r>
            <w:r>
              <w:rPr>
                <w:rFonts w:ascii="楷体_GB2312" w:eastAsia="楷体_GB2312"/>
                <w:b/>
                <w:sz w:val="28"/>
                <w:szCs w:val="28"/>
              </w:rPr>
              <w:t>（八）参考文献</w:t>
            </w:r>
          </w:p>
        </w:tc>
      </w:tr>
      <w:tr w14:paraId="1C72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5" w:hRule="atLeast"/>
          <w:jc w:val="center"/>
        </w:trPr>
        <w:tc>
          <w:tcPr>
            <w:tcW w:w="8928" w:type="dxa"/>
            <w:noWrap w:val="0"/>
            <w:vAlign w:val="top"/>
          </w:tcPr>
          <w:p w14:paraId="2EA22797">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本研究论证的参考文献，包括著作人、文献名称、发表刊物或出版社名称、发表或出版时间（限填10个）。</w:t>
            </w:r>
          </w:p>
          <w:p w14:paraId="25522F0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17B797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0B47F0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013CE4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EDFF14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775A23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A84976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611CE5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F197281">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9B721B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bl>
    <w:p w14:paraId="0BBB990A">
      <w:pPr>
        <w:keepNext w:val="0"/>
        <w:keepLines w:val="0"/>
        <w:pageBreakBefore w:val="0"/>
        <w:widowControl w:val="0"/>
        <w:kinsoku/>
        <w:wordWrap/>
        <w:overflowPunct/>
        <w:topLinePunct w:val="0"/>
        <w:autoSpaceDE/>
        <w:autoSpaceDN/>
        <w:bidi w:val="0"/>
        <w:adjustRightInd w:val="0"/>
        <w:snapToGrid w:val="0"/>
        <w:spacing w:before="120" w:after="120"/>
        <w:ind w:firstLine="420" w:firstLineChars="200"/>
        <w:textAlignment w:val="auto"/>
      </w:pPr>
      <w:r>
        <w:rPr/>
        <w:br w:type="page" w:clear="all"/>
      </w:r>
      <w:r>
        <w:rPr>
          <w:rFonts w:ascii="黑体" w:hAnsi="黑体" w:eastAsia="黑体"/>
          <w:sz w:val="28"/>
          <w:szCs w:val="28"/>
        </w:rPr>
        <w:t>五、完成课题的保障条件</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7"/>
      </w:tblGrid>
      <w:tr w14:paraId="2FE88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1" w:hRule="atLeast"/>
          <w:jc w:val="center"/>
        </w:trPr>
        <w:tc>
          <w:tcPr>
            <w:tcW w:w="9107" w:type="dxa"/>
            <w:noWrap w:val="0"/>
            <w:vAlign w:val="top"/>
          </w:tcPr>
          <w:p w14:paraId="13AADBD5">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rFonts w:ascii="Arial" w:hAnsi="Arial" w:cs="Arial"/>
                <w:sz w:val="28"/>
                <w:szCs w:val="28"/>
              </w:rPr>
              <w:t>■</w:t>
            </w:r>
            <w:r>
              <w:rPr>
                <w:sz w:val="28"/>
                <w:szCs w:val="28"/>
              </w:rPr>
              <w:t>课题组人员的学术背景、研究经验和组成结构（职务、专业、年龄），研究工作必须的时间、物质、经费、资料等保障条件。</w:t>
            </w:r>
          </w:p>
          <w:p w14:paraId="7701448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4FF3747">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5A5CA6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38108A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4C73915">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53F857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C6106D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C12F3B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EA36C4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7E135E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9B106D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58BC6D5">
            <w:pPr>
              <w:keepNext w:val="0"/>
              <w:keepLines w:val="0"/>
              <w:pageBreakBefore w:val="0"/>
              <w:widowControl w:val="0"/>
              <w:kinsoku/>
              <w:wordWrap/>
              <w:overflowPunct/>
              <w:topLinePunct w:val="0"/>
              <w:autoSpaceDE/>
              <w:autoSpaceDN/>
              <w:bidi w:val="0"/>
              <w:adjustRightInd w:val="0"/>
              <w:snapToGrid w:val="0"/>
              <w:textAlignment w:val="auto"/>
              <w:rPr>
                <w:rFonts w:hint="eastAsia"/>
                <w:sz w:val="28"/>
                <w:szCs w:val="28"/>
              </w:rPr>
            </w:pPr>
          </w:p>
          <w:p w14:paraId="66263300">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tc>
      </w:tr>
    </w:tbl>
    <w:p w14:paraId="456676FA">
      <w:pPr>
        <w:keepNext w:val="0"/>
        <w:keepLines w:val="0"/>
        <w:pageBreakBefore w:val="0"/>
        <w:widowControl w:val="0"/>
        <w:kinsoku/>
        <w:wordWrap/>
        <w:overflowPunct/>
        <w:topLinePunct w:val="0"/>
        <w:autoSpaceDE/>
        <w:autoSpaceDN/>
        <w:bidi w:val="0"/>
        <w:adjustRightInd w:val="0"/>
        <w:snapToGrid w:val="0"/>
        <w:spacing w:before="120" w:after="120"/>
        <w:ind w:firstLine="560" w:firstLineChars="200"/>
        <w:textAlignment w:val="auto"/>
        <w:rPr>
          <w:rFonts w:hint="eastAsia" w:ascii="黑体" w:hAnsi="黑体" w:eastAsia="黑体"/>
          <w:sz w:val="28"/>
          <w:szCs w:val="28"/>
        </w:rPr>
      </w:pPr>
      <w:r>
        <w:rPr>
          <w:rFonts w:hint="eastAsia" w:ascii="黑体" w:hAnsi="黑体" w:eastAsia="黑体"/>
          <w:sz w:val="28"/>
          <w:szCs w:val="28"/>
          <w:lang w:val="en-US" w:eastAsia="zh-CN"/>
        </w:rPr>
        <w:t>六</w:t>
      </w:r>
      <w:r>
        <w:rPr>
          <w:rFonts w:ascii="黑体" w:hAnsi="黑体" w:eastAsia="黑体"/>
          <w:sz w:val="28"/>
          <w:szCs w:val="28"/>
        </w:rPr>
        <w:t>、课题负责人所在单位意见</w:t>
      </w:r>
      <w:r>
        <w:rPr>
          <w:rFonts w:hint="eastAsia" w:ascii="黑体" w:hAnsi="黑体" w:eastAsia="黑体"/>
          <w:sz w:val="28"/>
          <w:szCs w:val="28"/>
        </w:rPr>
        <w:t>（高校可不填）</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14:paraId="3FEE1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9180" w:type="dxa"/>
            <w:noWrap w:val="0"/>
            <w:vAlign w:val="center"/>
          </w:tcPr>
          <w:p w14:paraId="79CC099F">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sz w:val="28"/>
                <w:szCs w:val="28"/>
              </w:rPr>
              <w:t>本单位完全了解四川省教育科学规划领导小组办公室的有关管理规定，完全意识到本声明的法律后果由本单位承担。保证课题负责人之申请书所填写的内容完全属实，课题负责人和主研人员的政治素质和业务能力适合承担该课题的研究工作；本单位能够提供完成课题所需的时间和条件；本单位同意承担课题的管理职责和信誉保证。</w:t>
            </w:r>
          </w:p>
        </w:tc>
      </w:tr>
      <w:tr w14:paraId="5BC6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8" w:hRule="atLeast"/>
          <w:jc w:val="center"/>
        </w:trPr>
        <w:tc>
          <w:tcPr>
            <w:tcW w:w="9180" w:type="dxa"/>
            <w:noWrap w:val="0"/>
            <w:vAlign w:val="top"/>
          </w:tcPr>
          <w:p w14:paraId="03CACA5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6630B9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979E3E2">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24B97DB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DA1A3B5">
            <w:pPr>
              <w:keepNext w:val="0"/>
              <w:keepLines w:val="0"/>
              <w:pageBreakBefore w:val="0"/>
              <w:widowControl w:val="0"/>
              <w:kinsoku/>
              <w:wordWrap/>
              <w:overflowPunct/>
              <w:topLinePunct w:val="0"/>
              <w:autoSpaceDE/>
              <w:autoSpaceDN/>
              <w:bidi w:val="0"/>
              <w:adjustRightInd w:val="0"/>
              <w:snapToGrid w:val="0"/>
              <w:textAlignment w:val="auto"/>
              <w:rPr>
                <w:snapToGrid/>
                <w:sz w:val="28"/>
                <w:szCs w:val="28"/>
              </w:rPr>
            </w:pPr>
          </w:p>
          <w:p w14:paraId="75F46AF4">
            <w:pPr>
              <w:keepNext w:val="0"/>
              <w:keepLines w:val="0"/>
              <w:pageBreakBefore w:val="0"/>
              <w:widowControl w:val="0"/>
              <w:kinsoku/>
              <w:wordWrap/>
              <w:overflowPunct/>
              <w:topLinePunct w:val="0"/>
              <w:autoSpaceDE/>
              <w:autoSpaceDN/>
              <w:bidi w:val="0"/>
              <w:adjustRightInd w:val="0"/>
              <w:snapToGrid w:val="0"/>
              <w:textAlignment w:val="auto"/>
              <w:rPr>
                <w:rFonts w:hint="eastAsia"/>
                <w:sz w:val="28"/>
                <w:szCs w:val="28"/>
              </w:rPr>
            </w:pPr>
          </w:p>
          <w:p w14:paraId="38F4A666">
            <w:pPr>
              <w:keepNext w:val="0"/>
              <w:keepLines w:val="0"/>
              <w:pageBreakBefore w:val="0"/>
              <w:widowControl w:val="0"/>
              <w:kinsoku/>
              <w:wordWrap/>
              <w:overflowPunct/>
              <w:topLinePunct w:val="0"/>
              <w:autoSpaceDE/>
              <w:autoSpaceDN/>
              <w:bidi w:val="0"/>
              <w:adjustRightInd w:val="0"/>
              <w:snapToGrid w:val="0"/>
              <w:textAlignment w:val="auto"/>
              <w:rPr>
                <w:rFonts w:hint="eastAsia"/>
                <w:sz w:val="28"/>
                <w:szCs w:val="28"/>
              </w:rPr>
            </w:pPr>
          </w:p>
          <w:p w14:paraId="45BFADAD">
            <w:pPr>
              <w:keepNext w:val="0"/>
              <w:keepLines w:val="0"/>
              <w:pageBreakBefore w:val="0"/>
              <w:widowControl w:val="0"/>
              <w:kinsoku/>
              <w:wordWrap/>
              <w:overflowPunct/>
              <w:topLinePunct w:val="0"/>
              <w:autoSpaceDE/>
              <w:autoSpaceDN/>
              <w:bidi w:val="0"/>
              <w:adjustRightInd w:val="0"/>
              <w:snapToGrid w:val="0"/>
              <w:spacing w:line="600" w:lineRule="exact"/>
              <w:textAlignment w:val="auto"/>
              <w:rPr>
                <w:sz w:val="28"/>
                <w:szCs w:val="28"/>
              </w:rPr>
            </w:pPr>
            <w:r>
              <w:rPr>
                <w:sz w:val="28"/>
                <w:szCs w:val="28"/>
              </w:rPr>
              <w:t>单位负责人（签字）                   单位（盖章）</w:t>
            </w:r>
          </w:p>
          <w:p w14:paraId="6F365537">
            <w:pPr>
              <w:keepNext w:val="0"/>
              <w:keepLines w:val="0"/>
              <w:pageBreakBefore w:val="0"/>
              <w:widowControl w:val="0"/>
              <w:kinsoku/>
              <w:wordWrap/>
              <w:overflowPunct/>
              <w:topLinePunct w:val="0"/>
              <w:autoSpaceDE/>
              <w:autoSpaceDN/>
              <w:bidi w:val="0"/>
              <w:adjustRightInd w:val="0"/>
              <w:snapToGrid w:val="0"/>
              <w:spacing w:line="600" w:lineRule="exact"/>
              <w:ind w:firstLine="5880" w:firstLineChars="2100"/>
              <w:textAlignment w:val="auto"/>
              <w:rPr>
                <w:sz w:val="28"/>
                <w:szCs w:val="28"/>
              </w:rPr>
            </w:pPr>
            <w:r>
              <w:rPr>
                <w:sz w:val="28"/>
                <w:szCs w:val="28"/>
              </w:rPr>
              <w:t>年    月    日</w:t>
            </w:r>
          </w:p>
        </w:tc>
      </w:tr>
    </w:tbl>
    <w:p w14:paraId="6722BF24">
      <w:pPr>
        <w:keepNext w:val="0"/>
        <w:keepLines w:val="0"/>
        <w:pageBreakBefore w:val="0"/>
        <w:widowControl w:val="0"/>
        <w:kinsoku/>
        <w:wordWrap/>
        <w:overflowPunct/>
        <w:topLinePunct w:val="0"/>
        <w:autoSpaceDE/>
        <w:autoSpaceDN/>
        <w:bidi w:val="0"/>
        <w:adjustRightInd w:val="0"/>
        <w:snapToGrid w:val="0"/>
        <w:spacing w:before="120" w:after="120"/>
        <w:ind w:firstLine="560" w:firstLineChars="200"/>
        <w:textAlignment w:val="auto"/>
        <w:rPr>
          <w:rFonts w:hint="eastAsia" w:ascii="黑体" w:hAnsi="黑体" w:eastAsia="黑体"/>
          <w:sz w:val="28"/>
          <w:szCs w:val="28"/>
          <w:lang w:val="en-US" w:eastAsia="zh-CN"/>
        </w:rPr>
      </w:pPr>
    </w:p>
    <w:p w14:paraId="1A326C7E">
      <w:pPr>
        <w:keepNext w:val="0"/>
        <w:keepLines w:val="0"/>
        <w:pageBreakBefore w:val="0"/>
        <w:widowControl w:val="0"/>
        <w:kinsoku/>
        <w:wordWrap/>
        <w:overflowPunct/>
        <w:topLinePunct w:val="0"/>
        <w:autoSpaceDE/>
        <w:autoSpaceDN/>
        <w:bidi w:val="0"/>
        <w:adjustRightInd w:val="0"/>
        <w:snapToGrid w:val="0"/>
        <w:spacing w:before="120" w:after="120"/>
        <w:ind w:firstLine="560" w:firstLineChars="200"/>
        <w:textAlignment w:val="auto"/>
        <w:rPr>
          <w:rFonts w:hint="eastAsia" w:ascii="黑体" w:hAnsi="黑体" w:eastAsia="黑体"/>
          <w:sz w:val="28"/>
          <w:szCs w:val="28"/>
          <w:lang w:val="en-US" w:eastAsia="zh-CN"/>
        </w:rPr>
      </w:pPr>
    </w:p>
    <w:p w14:paraId="4FEE0BF1">
      <w:pPr>
        <w:keepNext w:val="0"/>
        <w:keepLines w:val="0"/>
        <w:pageBreakBefore w:val="0"/>
        <w:widowControl w:val="0"/>
        <w:kinsoku/>
        <w:wordWrap/>
        <w:overflowPunct/>
        <w:topLinePunct w:val="0"/>
        <w:autoSpaceDE/>
        <w:autoSpaceDN/>
        <w:bidi w:val="0"/>
        <w:adjustRightInd w:val="0"/>
        <w:snapToGrid w:val="0"/>
        <w:spacing w:before="120" w:after="120"/>
        <w:ind w:firstLine="560" w:firstLineChars="200"/>
        <w:textAlignment w:val="auto"/>
        <w:rPr>
          <w:rFonts w:hint="eastAsia" w:ascii="黑体" w:hAnsi="黑体" w:eastAsia="黑体"/>
          <w:sz w:val="28"/>
          <w:szCs w:val="28"/>
          <w:lang w:val="en-US" w:eastAsia="zh-CN"/>
        </w:rPr>
      </w:pPr>
    </w:p>
    <w:p w14:paraId="24D6D0BD">
      <w:pPr>
        <w:keepNext w:val="0"/>
        <w:keepLines w:val="0"/>
        <w:pageBreakBefore w:val="0"/>
        <w:widowControl w:val="0"/>
        <w:kinsoku/>
        <w:wordWrap/>
        <w:overflowPunct/>
        <w:topLinePunct w:val="0"/>
        <w:autoSpaceDE/>
        <w:autoSpaceDN/>
        <w:bidi w:val="0"/>
        <w:adjustRightInd w:val="0"/>
        <w:snapToGrid w:val="0"/>
        <w:spacing w:before="120" w:after="120"/>
        <w:ind w:firstLine="560" w:firstLineChars="200"/>
        <w:textAlignment w:val="auto"/>
        <w:rPr>
          <w:color w:val="000000"/>
        </w:rPr>
      </w:pPr>
      <w:r>
        <w:rPr>
          <w:rFonts w:hint="eastAsia" w:ascii="黑体" w:hAnsi="黑体" w:eastAsia="黑体"/>
          <w:sz w:val="28"/>
          <w:szCs w:val="28"/>
          <w:lang w:val="en-US" w:eastAsia="zh-CN"/>
        </w:rPr>
        <w:t>七</w:t>
      </w:r>
      <w:r>
        <w:rPr>
          <w:rFonts w:ascii="黑体" w:hAnsi="黑体" w:eastAsia="黑体"/>
          <w:sz w:val="28"/>
          <w:szCs w:val="28"/>
        </w:rPr>
        <w:t>、</w:t>
      </w:r>
      <w:r>
        <w:rPr>
          <w:rFonts w:hint="eastAsia" w:ascii="黑体" w:hAnsi="黑体" w:eastAsia="黑体"/>
          <w:sz w:val="28"/>
          <w:szCs w:val="28"/>
          <w:lang w:val="en-US" w:eastAsia="zh-CN"/>
        </w:rPr>
        <w:t>受托管</w:t>
      </w:r>
      <w:r>
        <w:rPr>
          <w:rFonts w:hint="eastAsia" w:ascii="黑体" w:hAnsi="黑体" w:eastAsia="黑体"/>
          <w:color w:val="000000"/>
          <w:sz w:val="28"/>
          <w:szCs w:val="28"/>
          <w:lang w:val="en-US" w:eastAsia="zh-CN"/>
        </w:rPr>
        <w:t>理单位</w:t>
      </w:r>
      <w:r>
        <w:rPr>
          <w:rFonts w:hint="eastAsia" w:ascii="黑体" w:hAnsi="黑体" w:eastAsia="黑体"/>
          <w:color w:val="000000"/>
          <w:sz w:val="28"/>
          <w:szCs w:val="28"/>
        </w:rPr>
        <w:t>审核推荐</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000"/>
      </w:tblGrid>
      <w:tr w14:paraId="3A59AFA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8" w:hRule="atLeast"/>
          <w:jc w:val="center"/>
        </w:trPr>
        <w:tc>
          <w:tcPr>
            <w:tcW w:w="9000" w:type="dxa"/>
            <w:noWrap w:val="0"/>
            <w:vAlign w:val="top"/>
          </w:tcPr>
          <w:p w14:paraId="6CF64CE0">
            <w:pPr>
              <w:keepNext w:val="0"/>
              <w:keepLines w:val="0"/>
              <w:pageBreakBefore w:val="0"/>
              <w:widowControl w:val="0"/>
              <w:kinsoku/>
              <w:wordWrap/>
              <w:overflowPunct/>
              <w:topLinePunct w:val="0"/>
              <w:autoSpaceDE/>
              <w:autoSpaceDN/>
              <w:bidi w:val="0"/>
              <w:adjustRightInd w:val="0"/>
              <w:snapToGrid w:val="0"/>
              <w:textAlignment w:val="auto"/>
              <w:rPr>
                <w:rFonts w:eastAsia="宋体"/>
                <w:sz w:val="28"/>
                <w:szCs w:val="28"/>
                <w:lang w:val="en-US" w:eastAsia="zh-CN"/>
              </w:rPr>
            </w:pPr>
            <w:r>
              <w:rPr>
                <w:sz w:val="28"/>
                <w:szCs w:val="28"/>
              </w:rPr>
              <w:t>市（州）教育科学规划领导小组办公室</w:t>
            </w:r>
            <w:r>
              <w:rPr>
                <w:rFonts w:hint="eastAsia"/>
                <w:color w:val="000000"/>
                <w:sz w:val="28"/>
                <w:szCs w:val="28"/>
              </w:rPr>
              <w:t>、</w:t>
            </w:r>
            <w:r>
              <w:rPr>
                <w:color w:val="000000"/>
                <w:sz w:val="28"/>
                <w:szCs w:val="28"/>
              </w:rPr>
              <w:t>市（州）教科所（院）</w:t>
            </w:r>
            <w:r>
              <w:rPr>
                <w:rFonts w:hint="eastAsia"/>
                <w:color w:val="000000"/>
                <w:sz w:val="28"/>
                <w:szCs w:val="28"/>
              </w:rPr>
              <w:t>或高等学校科研处（社科处）</w:t>
            </w:r>
            <w:r>
              <w:rPr>
                <w:rFonts w:hint="eastAsia"/>
                <w:color w:val="000000"/>
                <w:sz w:val="28"/>
                <w:szCs w:val="28"/>
                <w:lang w:val="en-US" w:eastAsia="zh-CN"/>
              </w:rPr>
              <w:t>审核推荐</w:t>
            </w:r>
          </w:p>
        </w:tc>
      </w:tr>
      <w:tr w14:paraId="7C767CE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85" w:hRule="atLeast"/>
          <w:jc w:val="center"/>
        </w:trPr>
        <w:tc>
          <w:tcPr>
            <w:tcW w:w="9000" w:type="dxa"/>
            <w:noWrap w:val="0"/>
            <w:vAlign w:val="top"/>
          </w:tcPr>
          <w:p w14:paraId="6113F42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5C3D24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F914CF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45810D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F84A96B">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E04271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4BA53D23">
            <w:pPr>
              <w:keepNext w:val="0"/>
              <w:keepLines w:val="0"/>
              <w:pageBreakBefore w:val="0"/>
              <w:widowControl w:val="0"/>
              <w:kinsoku/>
              <w:wordWrap/>
              <w:overflowPunct/>
              <w:topLinePunct w:val="0"/>
              <w:autoSpaceDE/>
              <w:autoSpaceDN/>
              <w:bidi w:val="0"/>
              <w:adjustRightInd w:val="0"/>
              <w:snapToGrid w:val="0"/>
              <w:ind w:firstLine="6160" w:firstLineChars="2200"/>
              <w:textAlignment w:val="auto"/>
              <w:rPr>
                <w:sz w:val="28"/>
                <w:szCs w:val="28"/>
              </w:rPr>
            </w:pPr>
          </w:p>
          <w:p w14:paraId="48B10A27">
            <w:pPr>
              <w:keepNext w:val="0"/>
              <w:keepLines w:val="0"/>
              <w:pageBreakBefore w:val="0"/>
              <w:widowControl w:val="0"/>
              <w:kinsoku/>
              <w:wordWrap/>
              <w:overflowPunct/>
              <w:topLinePunct w:val="0"/>
              <w:autoSpaceDE/>
              <w:autoSpaceDN/>
              <w:bidi w:val="0"/>
              <w:adjustRightInd w:val="0"/>
              <w:snapToGrid w:val="0"/>
              <w:ind w:firstLine="6160" w:firstLineChars="2200"/>
              <w:textAlignment w:val="auto"/>
              <w:rPr>
                <w:sz w:val="28"/>
                <w:szCs w:val="28"/>
              </w:rPr>
            </w:pPr>
          </w:p>
          <w:p w14:paraId="26ECCC45">
            <w:pPr>
              <w:keepNext w:val="0"/>
              <w:keepLines w:val="0"/>
              <w:pageBreakBefore w:val="0"/>
              <w:widowControl w:val="0"/>
              <w:kinsoku/>
              <w:wordWrap/>
              <w:overflowPunct/>
              <w:topLinePunct w:val="0"/>
              <w:autoSpaceDE/>
              <w:autoSpaceDN/>
              <w:bidi w:val="0"/>
              <w:adjustRightInd w:val="0"/>
              <w:snapToGrid w:val="0"/>
              <w:ind w:firstLine="6160" w:firstLineChars="2200"/>
              <w:textAlignment w:val="auto"/>
              <w:rPr>
                <w:sz w:val="28"/>
                <w:szCs w:val="28"/>
              </w:rPr>
            </w:pPr>
          </w:p>
          <w:p w14:paraId="41D10657">
            <w:pPr>
              <w:keepNext w:val="0"/>
              <w:keepLines w:val="0"/>
              <w:pageBreakBefore w:val="0"/>
              <w:widowControl w:val="0"/>
              <w:kinsoku/>
              <w:wordWrap/>
              <w:overflowPunct/>
              <w:topLinePunct w:val="0"/>
              <w:autoSpaceDE/>
              <w:autoSpaceDN/>
              <w:bidi w:val="0"/>
              <w:adjustRightInd w:val="0"/>
              <w:snapToGrid w:val="0"/>
              <w:ind w:firstLine="6160" w:firstLineChars="2200"/>
              <w:textAlignment w:val="auto"/>
              <w:rPr>
                <w:sz w:val="28"/>
                <w:szCs w:val="28"/>
              </w:rPr>
            </w:pPr>
            <w:r>
              <w:rPr>
                <w:sz w:val="28"/>
                <w:szCs w:val="28"/>
              </w:rPr>
              <w:t>单位（盖章）</w:t>
            </w:r>
          </w:p>
          <w:p w14:paraId="6E805F7C">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2637C6D">
            <w:pPr>
              <w:keepNext w:val="0"/>
              <w:keepLines w:val="0"/>
              <w:pageBreakBefore w:val="0"/>
              <w:widowControl w:val="0"/>
              <w:kinsoku/>
              <w:wordWrap/>
              <w:overflowPunct/>
              <w:topLinePunct w:val="0"/>
              <w:autoSpaceDE/>
              <w:autoSpaceDN/>
              <w:bidi w:val="0"/>
              <w:adjustRightInd w:val="0"/>
              <w:snapToGrid w:val="0"/>
              <w:ind w:firstLine="6440" w:firstLineChars="2300"/>
              <w:textAlignment w:val="auto"/>
              <w:rPr>
                <w:sz w:val="28"/>
                <w:szCs w:val="28"/>
              </w:rPr>
            </w:pPr>
            <w:r>
              <w:rPr>
                <w:sz w:val="28"/>
                <w:szCs w:val="28"/>
              </w:rPr>
              <w:t>年   月   日</w:t>
            </w:r>
          </w:p>
        </w:tc>
      </w:tr>
    </w:tbl>
    <w:p w14:paraId="2FC12FF8">
      <w:pPr>
        <w:keepNext w:val="0"/>
        <w:keepLines w:val="0"/>
        <w:pageBreakBefore w:val="0"/>
        <w:widowControl w:val="0"/>
        <w:kinsoku/>
        <w:wordWrap/>
        <w:overflowPunct/>
        <w:topLinePunct w:val="0"/>
        <w:autoSpaceDE/>
        <w:autoSpaceDN/>
        <w:bidi w:val="0"/>
        <w:adjustRightInd w:val="0"/>
        <w:snapToGrid w:val="0"/>
        <w:spacing w:before="120" w:after="120"/>
        <w:ind w:firstLine="560" w:firstLineChars="200"/>
        <w:textAlignment w:val="auto"/>
        <w:rPr>
          <w:rFonts w:hint="eastAsia" w:ascii="黑体" w:hAnsi="黑体" w:eastAsia="黑体"/>
          <w:sz w:val="28"/>
          <w:szCs w:val="28"/>
        </w:rPr>
      </w:pPr>
      <w:r>
        <w:rPr>
          <w:rFonts w:hint="eastAsia" w:ascii="黑体" w:hAnsi="黑体" w:eastAsia="黑体"/>
          <w:sz w:val="28"/>
          <w:szCs w:val="28"/>
          <w:lang w:val="en-US" w:eastAsia="zh-CN"/>
        </w:rPr>
        <w:t>八</w:t>
      </w:r>
      <w:r>
        <w:rPr>
          <w:rFonts w:ascii="黑体" w:hAnsi="黑体" w:eastAsia="黑体"/>
          <w:sz w:val="28"/>
          <w:szCs w:val="28"/>
        </w:rPr>
        <w:t>、立项评审意见</w:t>
      </w:r>
    </w:p>
    <w:tbl>
      <w:tblPr>
        <w:tblStyle w:val="3"/>
        <w:tblW w:w="8969"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969"/>
      </w:tblGrid>
      <w:tr w14:paraId="5B1E67F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84" w:hRule="atLeast"/>
          <w:jc w:val="center"/>
        </w:trPr>
        <w:tc>
          <w:tcPr>
            <w:tcW w:w="8969" w:type="dxa"/>
            <w:noWrap w:val="0"/>
            <w:vAlign w:val="center"/>
          </w:tcPr>
          <w:p w14:paraId="6B22C3FA">
            <w:pPr>
              <w:keepNext w:val="0"/>
              <w:keepLines w:val="0"/>
              <w:pageBreakBefore w:val="0"/>
              <w:widowControl w:val="0"/>
              <w:kinsoku/>
              <w:wordWrap/>
              <w:overflowPunct/>
              <w:topLinePunct w:val="0"/>
              <w:autoSpaceDE/>
              <w:autoSpaceDN/>
              <w:bidi w:val="0"/>
              <w:adjustRightInd w:val="0"/>
              <w:snapToGrid w:val="0"/>
              <w:textAlignment w:val="auto"/>
              <w:rPr>
                <w:sz w:val="28"/>
                <w:szCs w:val="28"/>
              </w:rPr>
            </w:pPr>
            <w:r>
              <w:rPr>
                <w:sz w:val="28"/>
                <w:szCs w:val="28"/>
              </w:rPr>
              <w:t>由四川省教育科学规划领导小组办公室审批意见，填写是否准予立项并盖章</w:t>
            </w:r>
          </w:p>
        </w:tc>
      </w:tr>
      <w:tr w14:paraId="1184431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980" w:hRule="atLeast"/>
          <w:jc w:val="center"/>
        </w:trPr>
        <w:tc>
          <w:tcPr>
            <w:tcW w:w="8969" w:type="dxa"/>
            <w:noWrap w:val="0"/>
            <w:vAlign w:val="top"/>
          </w:tcPr>
          <w:p w14:paraId="575BD7A8">
            <w:pPr>
              <w:keepNext w:val="0"/>
              <w:keepLines w:val="0"/>
              <w:pageBreakBefore w:val="0"/>
              <w:widowControl w:val="0"/>
              <w:kinsoku/>
              <w:wordWrap/>
              <w:overflowPunct/>
              <w:topLinePunct w:val="0"/>
              <w:autoSpaceDE/>
              <w:autoSpaceDN/>
              <w:bidi w:val="0"/>
              <w:adjustRightInd w:val="0"/>
              <w:snapToGrid w:val="0"/>
              <w:textAlignment w:val="auto"/>
              <w:rPr>
                <w:sz w:val="28"/>
                <w:szCs w:val="28"/>
              </w:rPr>
            </w:pPr>
            <w:bookmarkStart w:id="0" w:name="_GoBack"/>
            <w:bookmarkEnd w:id="0"/>
          </w:p>
          <w:p w14:paraId="7FBB698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58E660C8">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DC5EC96">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C240D84">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367F0BDD">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5AF6133">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6700B41F">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3DEBD5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116150AF">
            <w:pPr>
              <w:keepNext w:val="0"/>
              <w:keepLines w:val="0"/>
              <w:pageBreakBefore w:val="0"/>
              <w:widowControl w:val="0"/>
              <w:kinsoku/>
              <w:wordWrap/>
              <w:overflowPunct/>
              <w:topLinePunct w:val="0"/>
              <w:autoSpaceDE/>
              <w:autoSpaceDN/>
              <w:bidi w:val="0"/>
              <w:adjustRightInd w:val="0"/>
              <w:snapToGrid w:val="0"/>
              <w:textAlignment w:val="auto"/>
              <w:rPr>
                <w:rFonts w:hint="eastAsia"/>
                <w:sz w:val="28"/>
                <w:szCs w:val="28"/>
              </w:rPr>
            </w:pPr>
          </w:p>
          <w:p w14:paraId="7D3109DE">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001E88FA">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F7C35C9">
            <w:pPr>
              <w:keepNext w:val="0"/>
              <w:keepLines w:val="0"/>
              <w:pageBreakBefore w:val="0"/>
              <w:widowControl w:val="0"/>
              <w:kinsoku/>
              <w:wordWrap/>
              <w:overflowPunct/>
              <w:topLinePunct w:val="0"/>
              <w:autoSpaceDE/>
              <w:autoSpaceDN/>
              <w:bidi w:val="0"/>
              <w:adjustRightInd w:val="0"/>
              <w:snapToGrid w:val="0"/>
              <w:ind w:firstLine="3360" w:firstLineChars="1200"/>
              <w:textAlignment w:val="auto"/>
              <w:rPr>
                <w:sz w:val="28"/>
                <w:szCs w:val="28"/>
              </w:rPr>
            </w:pPr>
            <w:r>
              <w:rPr>
                <w:sz w:val="28"/>
                <w:szCs w:val="28"/>
              </w:rPr>
              <w:t>四川省教育科学领导小组办公室（盖章）</w:t>
            </w:r>
          </w:p>
          <w:p w14:paraId="0549C599">
            <w:pPr>
              <w:keepNext w:val="0"/>
              <w:keepLines w:val="0"/>
              <w:pageBreakBefore w:val="0"/>
              <w:widowControl w:val="0"/>
              <w:kinsoku/>
              <w:wordWrap/>
              <w:overflowPunct/>
              <w:topLinePunct w:val="0"/>
              <w:autoSpaceDE/>
              <w:autoSpaceDN/>
              <w:bidi w:val="0"/>
              <w:adjustRightInd w:val="0"/>
              <w:snapToGrid w:val="0"/>
              <w:textAlignment w:val="auto"/>
              <w:rPr>
                <w:sz w:val="28"/>
                <w:szCs w:val="28"/>
              </w:rPr>
            </w:pPr>
          </w:p>
          <w:p w14:paraId="7BDAA12E">
            <w:pPr>
              <w:keepNext w:val="0"/>
              <w:keepLines w:val="0"/>
              <w:pageBreakBefore w:val="0"/>
              <w:widowControl w:val="0"/>
              <w:kinsoku/>
              <w:wordWrap/>
              <w:overflowPunct/>
              <w:topLinePunct w:val="0"/>
              <w:autoSpaceDE/>
              <w:autoSpaceDN/>
              <w:bidi w:val="0"/>
              <w:adjustRightInd w:val="0"/>
              <w:snapToGrid w:val="0"/>
              <w:ind w:firstLine="6440" w:firstLineChars="2300"/>
              <w:textAlignment w:val="auto"/>
              <w:rPr>
                <w:sz w:val="28"/>
                <w:szCs w:val="28"/>
              </w:rPr>
            </w:pPr>
            <w:r>
              <w:rPr>
                <w:sz w:val="28"/>
                <w:szCs w:val="28"/>
              </w:rPr>
              <w:t>年   月   日</w:t>
            </w:r>
          </w:p>
        </w:tc>
      </w:tr>
    </w:tbl>
    <w:p w14:paraId="583A0979">
      <w:pPr>
        <w:keepNext w:val="0"/>
        <w:keepLines w:val="0"/>
        <w:pageBreakBefore w:val="0"/>
        <w:widowControl w:val="0"/>
        <w:kinsoku/>
        <w:wordWrap/>
        <w:overflowPunct/>
        <w:topLinePunct w:val="0"/>
        <w:autoSpaceDE/>
        <w:autoSpaceDN/>
        <w:bidi w:val="0"/>
        <w:adjustRightInd w:val="0"/>
        <w:snapToGrid w:val="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8220B"/>
    <w:rsid w:val="3E08220B"/>
    <w:rsid w:val="42B53E10"/>
    <w:rsid w:val="74151F59"/>
    <w:rsid w:val="7C03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szCs w:val="22"/>
      <w:lang w:val="en-US" w:eastAsia="zh-CN" w:bidi="ar-SA"/>
    </w:rPr>
  </w:style>
  <w:style w:type="paragraph" w:styleId="2">
    <w:name w:val="heading 4"/>
    <w:basedOn w:val="1"/>
    <w:link w:val="5"/>
    <w:semiHidden/>
    <w:unhideWhenUsed/>
    <w:qFormat/>
    <w:uiPriority w:val="0"/>
    <w:pPr>
      <w:spacing w:before="0" w:beforeAutospacing="0" w:after="0" w:afterAutospacing="0"/>
      <w:ind w:firstLine="0" w:firstLineChars="0"/>
      <w:jc w:val="left"/>
      <w:outlineLvl w:val="3"/>
    </w:pPr>
    <w:rPr>
      <w:rFonts w:hint="eastAsia" w:ascii="宋体" w:hAnsi="宋体" w:eastAsia="楷体_GB2312" w:cs="宋体"/>
      <w:b/>
      <w:bCs/>
      <w:color w:val="auto"/>
      <w:kern w:val="0"/>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4 Char"/>
    <w:link w:val="2"/>
    <w:qFormat/>
    <w:uiPriority w:val="0"/>
    <w:rPr>
      <w:rFonts w:ascii="宋体" w:hAnsi="宋体" w:eastAsia="楷体_GB2312" w:cs="楷体_GB2312"/>
      <w:b/>
      <w:color w:val="FF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2025-11-05T07:41:00Z</dcterms:created>
  <dc:creator>小小小狮子</dc:creator>
  <cp:lastModifiedBy>小小小狮子</cp:lastModifiedBy>
  <dcterms:modified xsi:type="dcterms:W3CDTF">2025-11-05T07:43:54Z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26298BA6E07B497FBC933A78A024E4DB_11</vt:lpwstr>
  </property>
  <property fmtid="{D5CDD505-2E9C-101B-9397-08002B2CF9AE}" pid="4" name="KSOTemplateDocerSaveRecord">
    <vt:lpwstr>eyJoZGlkIjoiNWNkMDA2OWJiZTk2ZWNmNTY5YzJjYTU5ZjVlNDM5ZTUiLCJ1c2VySWQiOiIxMTczNTUyODU2In0=</vt:lpwstr>
  </property>
</Properties>
</file>