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9D296" w14:textId="77777777" w:rsidR="007A5D8C" w:rsidRDefault="002D3D63">
      <w:pPr>
        <w:spacing w:beforeLines="50" w:before="156" w:afterLines="50" w:after="156" w:line="360" w:lineRule="auto"/>
        <w:ind w:firstLineChars="600" w:firstLine="2640"/>
        <w:rPr>
          <w:rFonts w:ascii="方正小标宋_GBK" w:eastAsia="方正小标宋_GBK" w:hAnsi="宋体" w:cs="Times New Roman"/>
          <w:b/>
          <w:sz w:val="44"/>
          <w:szCs w:val="44"/>
        </w:rPr>
      </w:pPr>
      <w:r>
        <w:rPr>
          <w:rFonts w:ascii="方正小标宋_GBK" w:eastAsia="方正小标宋_GBK" w:hAnsi="宋体" w:cs="Times New Roman" w:hint="eastAsia"/>
          <w:b/>
          <w:sz w:val="44"/>
          <w:szCs w:val="44"/>
        </w:rPr>
        <w:t>审核验收要求</w:t>
      </w:r>
    </w:p>
    <w:p w14:paraId="11608AEE" w14:textId="77777777" w:rsidR="007A5D8C" w:rsidRDefault="002D3D63">
      <w:pPr>
        <w:numPr>
          <w:ilvl w:val="0"/>
          <w:numId w:val="1"/>
        </w:numPr>
        <w:spacing w:line="600" w:lineRule="exact"/>
        <w:rPr>
          <w:rFonts w:ascii="黑体" w:eastAsia="黑体" w:hAnsi="黑体" w:cs="Times New Roman"/>
          <w:sz w:val="32"/>
          <w:szCs w:val="32"/>
        </w:rPr>
      </w:pPr>
      <w:r>
        <w:rPr>
          <w:rFonts w:ascii="黑体" w:eastAsia="黑体" w:hAnsi="黑体" w:cs="Times New Roman" w:hint="eastAsia"/>
          <w:sz w:val="32"/>
          <w:szCs w:val="32"/>
        </w:rPr>
        <w:t>总体要求</w:t>
      </w:r>
    </w:p>
    <w:p w14:paraId="3FBE760C" w14:textId="318C34D1" w:rsidR="007A5D8C" w:rsidRDefault="002D3D63">
      <w:pPr>
        <w:spacing w:line="600" w:lineRule="exact"/>
        <w:ind w:firstLineChars="200" w:firstLine="64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审核验收对象为立项经费为20万元（含）以下的四川省科技计划项目。在项目承担单位自评基础上，依据提交的相关验收材料及附件对任务书中约定的主要技术考核指标等进行审核验收评价，并出具审核验收评价结论。结论为通过的项目，不再对财务进行审核；结论为不通过的项目，对财务进行专家验收评价。</w:t>
      </w:r>
    </w:p>
    <w:p w14:paraId="08C37CEF" w14:textId="77777777" w:rsidR="007A5D8C" w:rsidRDefault="002D3D63">
      <w:pPr>
        <w:numPr>
          <w:ilvl w:val="0"/>
          <w:numId w:val="2"/>
        </w:numPr>
        <w:spacing w:line="600" w:lineRule="exact"/>
        <w:ind w:firstLineChars="196" w:firstLine="627"/>
        <w:rPr>
          <w:rFonts w:ascii="黑体" w:eastAsia="黑体" w:hAnsi="黑体" w:cs="Times New Roman"/>
          <w:sz w:val="32"/>
          <w:szCs w:val="32"/>
        </w:rPr>
      </w:pPr>
      <w:r>
        <w:rPr>
          <w:rFonts w:ascii="黑体" w:eastAsia="黑体" w:hAnsi="黑体" w:cs="Times New Roman" w:hint="eastAsia"/>
          <w:sz w:val="32"/>
          <w:szCs w:val="32"/>
        </w:rPr>
        <w:t>审核验收具体流程</w:t>
      </w:r>
    </w:p>
    <w:p w14:paraId="4E9C96BE" w14:textId="77777777" w:rsidR="007A5D8C" w:rsidRDefault="002D3D63">
      <w:pPr>
        <w:spacing w:line="600" w:lineRule="exact"/>
        <w:ind w:left="64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1</w:t>
      </w:r>
      <w:r>
        <w:rPr>
          <w:rFonts w:ascii="仿宋_GB2312" w:eastAsia="仿宋_GB2312" w:hAnsi="Times New Roman" w:cs="Times New Roman"/>
          <w:color w:val="000000"/>
          <w:sz w:val="32"/>
          <w:szCs w:val="32"/>
        </w:rPr>
        <w:t>.</w:t>
      </w:r>
      <w:r>
        <w:rPr>
          <w:rFonts w:ascii="仿宋_GB2312" w:eastAsia="仿宋_GB2312" w:hAnsi="Times New Roman" w:cs="Times New Roman" w:hint="eastAsia"/>
          <w:color w:val="000000"/>
          <w:sz w:val="32"/>
          <w:szCs w:val="32"/>
        </w:rPr>
        <w:t>项目负责人网上填报验收材料</w:t>
      </w:r>
    </w:p>
    <w:p w14:paraId="684FE085" w14:textId="77777777" w:rsidR="007A5D8C" w:rsidRDefault="002D3D63">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color w:val="000000"/>
          <w:sz w:val="32"/>
          <w:szCs w:val="32"/>
        </w:rPr>
        <w:t>项目负责人在项目到期后3个月内通过四川省科技计划项目管理平台“http://202.61.89.120”在线填报科技报告，</w:t>
      </w:r>
      <w:proofErr w:type="gramStart"/>
      <w:r>
        <w:rPr>
          <w:rFonts w:ascii="仿宋_GB2312" w:eastAsia="仿宋_GB2312" w:hAnsi="Times New Roman" w:cs="Times New Roman" w:hint="eastAsia"/>
          <w:color w:val="000000"/>
          <w:sz w:val="32"/>
          <w:szCs w:val="32"/>
        </w:rPr>
        <w:t>待科技</w:t>
      </w:r>
      <w:proofErr w:type="gramEnd"/>
      <w:r>
        <w:rPr>
          <w:rFonts w:ascii="仿宋_GB2312" w:eastAsia="仿宋_GB2312" w:hAnsi="Times New Roman" w:cs="Times New Roman" w:hint="eastAsia"/>
          <w:color w:val="000000"/>
          <w:sz w:val="32"/>
          <w:szCs w:val="32"/>
        </w:rPr>
        <w:t>报告状态显示“审核通过”后填写《四川省科技计划重点研发项目验收暨绩效评价报告（审核验收评价）》并上</w:t>
      </w:r>
      <w:proofErr w:type="gramStart"/>
      <w:r>
        <w:rPr>
          <w:rFonts w:ascii="仿宋_GB2312" w:eastAsia="仿宋_GB2312" w:hAnsi="Times New Roman" w:cs="Times New Roman" w:hint="eastAsia"/>
          <w:color w:val="000000"/>
          <w:sz w:val="32"/>
          <w:szCs w:val="32"/>
        </w:rPr>
        <w:t>传相关</w:t>
      </w:r>
      <w:proofErr w:type="gramEnd"/>
      <w:r>
        <w:rPr>
          <w:rFonts w:ascii="仿宋_GB2312" w:eastAsia="仿宋_GB2312" w:hAnsi="Times New Roman" w:cs="Times New Roman" w:hint="eastAsia"/>
          <w:color w:val="000000"/>
          <w:sz w:val="32"/>
          <w:szCs w:val="32"/>
        </w:rPr>
        <w:t>附件。（</w:t>
      </w:r>
      <w:r>
        <w:rPr>
          <w:rFonts w:ascii="仿宋_GB2312" w:eastAsia="仿宋_GB2312" w:hAnsi="Times New Roman" w:cs="Times New Roman" w:hint="eastAsia"/>
          <w:sz w:val="32"/>
          <w:szCs w:val="32"/>
        </w:rPr>
        <w:t>四川省科技报告管理服务中心联系电话，028-86616345、86750512）</w:t>
      </w:r>
    </w:p>
    <w:p w14:paraId="5B6544ED" w14:textId="77777777" w:rsidR="007A5D8C" w:rsidRDefault="002D3D63">
      <w:pPr>
        <w:widowControl/>
        <w:adjustRightInd w:val="0"/>
        <w:snapToGrid w:val="0"/>
        <w:spacing w:line="600" w:lineRule="exact"/>
        <w:ind w:firstLineChars="200" w:firstLine="640"/>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2</w:t>
      </w:r>
      <w:r>
        <w:rPr>
          <w:rFonts w:ascii="仿宋_GB2312" w:eastAsia="仿宋_GB2312" w:hAnsi="Times New Roman" w:cs="Times New Roman"/>
          <w:color w:val="000000"/>
          <w:kern w:val="0"/>
          <w:sz w:val="32"/>
          <w:szCs w:val="32"/>
        </w:rPr>
        <w:t>.</w:t>
      </w:r>
      <w:r>
        <w:rPr>
          <w:rFonts w:ascii="仿宋_GB2312" w:eastAsia="仿宋_GB2312" w:hAnsi="Times New Roman" w:cs="Times New Roman" w:hint="eastAsia"/>
          <w:color w:val="000000"/>
          <w:kern w:val="0"/>
          <w:sz w:val="32"/>
          <w:szCs w:val="32"/>
        </w:rPr>
        <w:t>项目承担单位开展自评</w:t>
      </w:r>
    </w:p>
    <w:p w14:paraId="5712268A" w14:textId="77777777" w:rsidR="007A5D8C" w:rsidRDefault="002D3D63">
      <w:pPr>
        <w:spacing w:line="600" w:lineRule="exact"/>
        <w:ind w:firstLineChars="200" w:firstLine="64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项目负责人在验收材料准备完毕后向承担单位申请开展项目自评，承担单位根据项目任务</w:t>
      </w:r>
      <w:proofErr w:type="gramStart"/>
      <w:r>
        <w:rPr>
          <w:rFonts w:ascii="仿宋_GB2312" w:eastAsia="仿宋_GB2312" w:hAnsi="Times New Roman" w:cs="Times New Roman" w:hint="eastAsia"/>
          <w:color w:val="000000"/>
          <w:sz w:val="32"/>
          <w:szCs w:val="32"/>
        </w:rPr>
        <w:t>书开展</w:t>
      </w:r>
      <w:proofErr w:type="gramEnd"/>
      <w:r>
        <w:rPr>
          <w:rFonts w:ascii="仿宋_GB2312" w:eastAsia="仿宋_GB2312" w:hAnsi="Times New Roman" w:cs="Times New Roman" w:hint="eastAsia"/>
          <w:color w:val="000000"/>
          <w:sz w:val="32"/>
          <w:szCs w:val="32"/>
        </w:rPr>
        <w:t>自评，自评方式由单位自行确定，自评完毕后给出经费使用合</w:t>
      </w:r>
      <w:proofErr w:type="gramStart"/>
      <w:r>
        <w:rPr>
          <w:rFonts w:ascii="仿宋_GB2312" w:eastAsia="仿宋_GB2312" w:hAnsi="Times New Roman" w:cs="Times New Roman" w:hint="eastAsia"/>
          <w:color w:val="000000"/>
          <w:sz w:val="32"/>
          <w:szCs w:val="32"/>
        </w:rPr>
        <w:t>规</w:t>
      </w:r>
      <w:proofErr w:type="gramEnd"/>
      <w:r>
        <w:rPr>
          <w:rFonts w:ascii="仿宋_GB2312" w:eastAsia="仿宋_GB2312" w:hAnsi="Times New Roman" w:cs="Times New Roman" w:hint="eastAsia"/>
          <w:color w:val="000000"/>
          <w:sz w:val="32"/>
          <w:szCs w:val="32"/>
        </w:rPr>
        <w:t>承诺书及说明。</w:t>
      </w:r>
    </w:p>
    <w:p w14:paraId="6E5D724B" w14:textId="77777777" w:rsidR="007A5D8C" w:rsidRDefault="007A5D8C">
      <w:pPr>
        <w:spacing w:line="600" w:lineRule="exact"/>
        <w:ind w:firstLineChars="200" w:firstLine="640"/>
        <w:rPr>
          <w:rFonts w:ascii="仿宋_GB2312" w:eastAsia="仿宋_GB2312" w:hAnsi="Times New Roman" w:cs="Times New Roman"/>
          <w:color w:val="000000"/>
          <w:sz w:val="32"/>
          <w:szCs w:val="32"/>
        </w:rPr>
      </w:pPr>
    </w:p>
    <w:p w14:paraId="11F6923F" w14:textId="77777777" w:rsidR="007A5D8C" w:rsidRDefault="002D3D63">
      <w:pPr>
        <w:spacing w:line="600" w:lineRule="exact"/>
        <w:ind w:leftChars="300" w:left="950" w:hangingChars="100" w:hanging="320"/>
        <w:rPr>
          <w:rFonts w:ascii="Calibri" w:eastAsia="宋体" w:hAnsi="Calibri" w:cs="Times New Roman"/>
          <w:szCs w:val="22"/>
        </w:rPr>
      </w:pPr>
      <w:r>
        <w:rPr>
          <w:rFonts w:ascii="仿宋_GB2312" w:eastAsia="仿宋_GB2312" w:hAnsi="Times New Roman" w:cs="Times New Roman" w:hint="eastAsia"/>
          <w:color w:val="000000"/>
          <w:sz w:val="32"/>
          <w:szCs w:val="32"/>
        </w:rPr>
        <w:lastRenderedPageBreak/>
        <w:t>3.网上提交</w:t>
      </w:r>
    </w:p>
    <w:p w14:paraId="3B553D0D" w14:textId="77777777" w:rsidR="007A5D8C" w:rsidRDefault="002D3D63">
      <w:pPr>
        <w:spacing w:line="600" w:lineRule="exact"/>
        <w:ind w:firstLineChars="200" w:firstLine="64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项目负责人在线上报“审核验收报告”及各种附件材料至</w:t>
      </w:r>
      <w:r>
        <w:rPr>
          <w:rFonts w:ascii="仿宋_GB2312" w:eastAsia="仿宋_GB2312" w:hAnsi="Times New Roman" w:cs="Times New Roman" w:hint="eastAsia"/>
          <w:b/>
          <w:bCs/>
          <w:color w:val="000000"/>
          <w:sz w:val="32"/>
          <w:szCs w:val="32"/>
        </w:rPr>
        <w:t>“待承担单位审核”</w:t>
      </w:r>
      <w:r>
        <w:rPr>
          <w:rFonts w:ascii="黑体" w:eastAsia="黑体" w:hAnsi="黑体" w:cs="Times New Roman" w:hint="eastAsia"/>
          <w:szCs w:val="22"/>
        </w:rPr>
        <w:t>——</w:t>
      </w:r>
      <w:r>
        <w:rPr>
          <w:rFonts w:ascii="仿宋_GB2312" w:eastAsia="仿宋_GB2312" w:hAnsi="Times New Roman" w:cs="Times New Roman" w:hint="eastAsia"/>
          <w:color w:val="000000"/>
          <w:sz w:val="32"/>
          <w:szCs w:val="32"/>
        </w:rPr>
        <w:t>承担单位审核无误后推荐至</w:t>
      </w:r>
      <w:r>
        <w:rPr>
          <w:rFonts w:ascii="仿宋_GB2312" w:eastAsia="仿宋_GB2312" w:hAnsi="Times New Roman" w:cs="Times New Roman" w:hint="eastAsia"/>
          <w:b/>
          <w:bCs/>
          <w:color w:val="000000"/>
          <w:sz w:val="32"/>
          <w:szCs w:val="32"/>
        </w:rPr>
        <w:t>“待推荐单位审核”</w:t>
      </w:r>
      <w:r>
        <w:rPr>
          <w:rFonts w:ascii="仿宋_GB2312" w:eastAsia="仿宋_GB2312" w:hAnsi="Times New Roman" w:cs="Times New Roman" w:hint="eastAsia"/>
          <w:color w:val="000000"/>
          <w:sz w:val="32"/>
          <w:szCs w:val="32"/>
        </w:rPr>
        <w:t>——承担单位联系推荐单位在线审核——推荐单位在线审核无误后在线推荐为</w:t>
      </w:r>
      <w:r>
        <w:rPr>
          <w:rFonts w:ascii="仿宋_GB2312" w:eastAsia="仿宋_GB2312" w:hAnsi="Times New Roman" w:cs="Times New Roman" w:hint="eastAsia"/>
          <w:b/>
          <w:bCs/>
          <w:color w:val="000000"/>
          <w:sz w:val="32"/>
          <w:szCs w:val="32"/>
        </w:rPr>
        <w:t>“待科技厅受理”</w:t>
      </w:r>
      <w:r>
        <w:rPr>
          <w:rFonts w:ascii="仿宋_GB2312" w:eastAsia="仿宋_GB2312" w:hAnsi="Times New Roman" w:cs="Times New Roman" w:hint="eastAsia"/>
          <w:color w:val="000000"/>
          <w:sz w:val="32"/>
          <w:szCs w:val="32"/>
        </w:rPr>
        <w:t>。</w:t>
      </w:r>
    </w:p>
    <w:p w14:paraId="5013DE1C" w14:textId="77777777" w:rsidR="007A5D8C" w:rsidRDefault="002D3D63">
      <w:pPr>
        <w:spacing w:line="600" w:lineRule="exact"/>
        <w:ind w:firstLineChars="200" w:firstLine="64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4.科技厅在线审核</w:t>
      </w:r>
    </w:p>
    <w:p w14:paraId="253CAF77" w14:textId="77777777" w:rsidR="007A5D8C" w:rsidRDefault="002D3D63">
      <w:pPr>
        <w:spacing w:line="600" w:lineRule="exact"/>
        <w:rPr>
          <w:rFonts w:ascii="仿宋_GB2312" w:eastAsia="仿宋_GB2312" w:hAnsi="Calibri" w:cs="Times New Roman"/>
          <w:sz w:val="32"/>
          <w:szCs w:val="32"/>
        </w:rPr>
      </w:pPr>
      <w:r>
        <w:rPr>
          <w:rFonts w:ascii="仿宋_GB2312" w:eastAsia="仿宋_GB2312" w:hAnsi="Calibri" w:cs="Times New Roman" w:hint="eastAsia"/>
          <w:sz w:val="32"/>
          <w:szCs w:val="32"/>
        </w:rPr>
        <w:t xml:space="preserve"> </w:t>
      </w:r>
      <w:r>
        <w:rPr>
          <w:rFonts w:ascii="仿宋_GB2312" w:eastAsia="仿宋_GB2312" w:hAnsi="Calibri" w:cs="Times New Roman"/>
          <w:sz w:val="32"/>
          <w:szCs w:val="32"/>
        </w:rPr>
        <w:t xml:space="preserve">  </w:t>
      </w:r>
      <w:r>
        <w:rPr>
          <w:rFonts w:ascii="仿宋_GB2312" w:eastAsia="仿宋_GB2312" w:hAnsi="Calibri" w:cs="Times New Roman" w:hint="eastAsia"/>
          <w:sz w:val="32"/>
          <w:szCs w:val="32"/>
        </w:rPr>
        <w:t>（1）审核结论为通过验收：网上提交验收材料无误且经审核满足验收要求，则在线通过项目验收，项目验收状态为“待用户确认结论”。</w:t>
      </w:r>
    </w:p>
    <w:p w14:paraId="24243329" w14:textId="77777777" w:rsidR="007A5D8C" w:rsidRDefault="002D3D63">
      <w:pPr>
        <w:spacing w:line="600" w:lineRule="exact"/>
        <w:rPr>
          <w:rFonts w:ascii="仿宋_GB2312" w:eastAsia="仿宋_GB2312" w:hAnsi="Calibri" w:cs="Times New Roman"/>
          <w:sz w:val="32"/>
          <w:szCs w:val="32"/>
        </w:rPr>
      </w:pPr>
      <w:r>
        <w:rPr>
          <w:rFonts w:ascii="仿宋_GB2312" w:eastAsia="仿宋_GB2312" w:hAnsi="Calibri" w:cs="Times New Roman" w:hint="eastAsia"/>
          <w:sz w:val="32"/>
          <w:szCs w:val="32"/>
        </w:rPr>
        <w:t xml:space="preserve">   （2）审核结论为不通过验收：网上提交验收材料有误或经审核不满足验收要求，则项目退回，分两种情况进行处理。</w:t>
      </w:r>
    </w:p>
    <w:p w14:paraId="1BCB77F3" w14:textId="77777777" w:rsidR="007A5D8C" w:rsidRDefault="002D3D63">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项目负责人和单位</w:t>
      </w:r>
      <w:r>
        <w:rPr>
          <w:rFonts w:ascii="仿宋_GB2312" w:eastAsia="仿宋_GB2312" w:hAnsi="Calibri" w:cs="Times New Roman" w:hint="eastAsia"/>
          <w:b/>
          <w:sz w:val="32"/>
          <w:szCs w:val="32"/>
        </w:rPr>
        <w:t>同意结论</w:t>
      </w:r>
      <w:r>
        <w:rPr>
          <w:rFonts w:ascii="仿宋_GB2312" w:eastAsia="仿宋_GB2312" w:hAnsi="Calibri" w:cs="Times New Roman" w:hint="eastAsia"/>
          <w:sz w:val="32"/>
          <w:szCs w:val="32"/>
        </w:rPr>
        <w:t>为不通过验收，科技厅组织财务专家对项目进行财务验收，认定专项资金支出和结余。（项目结余资金按原渠道退回）。</w:t>
      </w:r>
    </w:p>
    <w:p w14:paraId="67C566C3" w14:textId="77777777" w:rsidR="007A5D8C" w:rsidRDefault="002D3D63">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项目负责人和单位</w:t>
      </w:r>
      <w:r>
        <w:rPr>
          <w:rFonts w:ascii="仿宋_GB2312" w:eastAsia="仿宋_GB2312" w:hAnsi="Calibri" w:cs="Times New Roman" w:hint="eastAsia"/>
          <w:b/>
          <w:sz w:val="32"/>
          <w:szCs w:val="32"/>
        </w:rPr>
        <w:t>申请整改</w:t>
      </w:r>
      <w:r>
        <w:rPr>
          <w:rFonts w:ascii="仿宋_GB2312" w:eastAsia="仿宋_GB2312" w:hAnsi="Calibri" w:cs="Times New Roman" w:hint="eastAsia"/>
          <w:sz w:val="32"/>
          <w:szCs w:val="32"/>
        </w:rPr>
        <w:t>，于</w:t>
      </w:r>
      <w:r>
        <w:rPr>
          <w:rFonts w:ascii="仿宋_GB2312" w:eastAsia="仿宋_GB2312" w:hAnsi="Calibri" w:cs="Times New Roman"/>
          <w:sz w:val="32"/>
          <w:szCs w:val="32"/>
        </w:rPr>
        <w:t>20个工作日之内完成整改工作并上传整改资料，</w:t>
      </w:r>
      <w:r>
        <w:rPr>
          <w:rFonts w:ascii="仿宋_GB2312" w:eastAsia="仿宋_GB2312" w:hAnsi="Calibri" w:cs="Times New Roman" w:hint="eastAsia"/>
          <w:sz w:val="32"/>
          <w:szCs w:val="32"/>
        </w:rPr>
        <w:t>则重新对材料进行审核，审核通过则按照通过流程走后续程序。若</w:t>
      </w:r>
      <w:r>
        <w:rPr>
          <w:rFonts w:ascii="仿宋_GB2312" w:eastAsia="仿宋_GB2312" w:hAnsi="Calibri" w:cs="Times New Roman"/>
          <w:sz w:val="32"/>
          <w:szCs w:val="32"/>
        </w:rPr>
        <w:t>20个工作日之内未完成整改工作并上传整改资料，</w:t>
      </w:r>
      <w:r>
        <w:rPr>
          <w:rFonts w:ascii="仿宋_GB2312" w:eastAsia="仿宋_GB2312" w:hAnsi="Calibri" w:cs="Times New Roman" w:hint="eastAsia"/>
          <w:sz w:val="32"/>
          <w:szCs w:val="32"/>
        </w:rPr>
        <w:t>或者整改材料审核依然不通过的，按不通过验收处理，组织财务专家进行财务验收，认定专项资金支出和结余。（项目结余资金按原渠道退回）。</w:t>
      </w:r>
    </w:p>
    <w:p w14:paraId="1B043D9B" w14:textId="77777777" w:rsidR="007A5D8C" w:rsidRDefault="002D3D63">
      <w:pPr>
        <w:spacing w:line="600" w:lineRule="exact"/>
        <w:ind w:firstLineChars="200" w:firstLine="640"/>
        <w:rPr>
          <w:rFonts w:ascii="仿宋_GB2312" w:eastAsia="仿宋_GB2312" w:hAnsi="Calibri" w:cs="Times New Roman"/>
          <w:sz w:val="32"/>
          <w:szCs w:val="32"/>
        </w:rPr>
      </w:pPr>
      <w:r>
        <w:rPr>
          <w:rFonts w:ascii="仿宋_GB2312" w:eastAsia="仿宋_GB2312" w:hAnsi="Times New Roman" w:cs="Times New Roman"/>
          <w:color w:val="000000"/>
          <w:sz w:val="32"/>
          <w:szCs w:val="32"/>
        </w:rPr>
        <w:t>5</w:t>
      </w:r>
      <w:r>
        <w:rPr>
          <w:rFonts w:ascii="仿宋_GB2312" w:eastAsia="仿宋_GB2312" w:hAnsi="Times New Roman" w:cs="Times New Roman" w:hint="eastAsia"/>
          <w:color w:val="000000"/>
          <w:sz w:val="32"/>
          <w:szCs w:val="32"/>
        </w:rPr>
        <w:t>.</w:t>
      </w:r>
      <w:r>
        <w:rPr>
          <w:rFonts w:ascii="仿宋_GB2312" w:eastAsia="仿宋_GB2312" w:hAnsi="Calibri" w:cs="Times New Roman" w:hint="eastAsia"/>
          <w:sz w:val="32"/>
          <w:szCs w:val="32"/>
        </w:rPr>
        <w:t>评价结论确认</w:t>
      </w:r>
    </w:p>
    <w:p w14:paraId="0CBC12F7" w14:textId="590B8793" w:rsidR="007A5D8C" w:rsidRDefault="002D3D6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Calibri" w:cs="Times New Roman" w:hint="eastAsia"/>
          <w:sz w:val="32"/>
          <w:szCs w:val="32"/>
        </w:rPr>
        <w:t>项目负责人在线确认验收评价结论并完成成果登记</w:t>
      </w:r>
      <w:r>
        <w:rPr>
          <w:rFonts w:ascii="仿宋_GB2312" w:eastAsia="仿宋_GB2312" w:hAnsi="宋体" w:cs="宋体" w:hint="eastAsia"/>
          <w:color w:val="000000"/>
          <w:kern w:val="0"/>
          <w:sz w:val="32"/>
          <w:szCs w:val="32"/>
        </w:rPr>
        <w:t>（科技成果登记部门联系方式：028-85224983。）</w:t>
      </w:r>
    </w:p>
    <w:p w14:paraId="2A5D0951" w14:textId="5138C6A8" w:rsidR="00944844" w:rsidRPr="00944844" w:rsidRDefault="00944844">
      <w:pPr>
        <w:spacing w:line="600" w:lineRule="exact"/>
        <w:ind w:firstLineChars="200" w:firstLine="643"/>
        <w:rPr>
          <w:rFonts w:ascii="仿宋_GB2312" w:eastAsia="仿宋_GB2312" w:hAnsi="Calibri" w:cs="Times New Roman" w:hint="eastAsia"/>
          <w:b/>
          <w:bCs/>
          <w:sz w:val="32"/>
          <w:szCs w:val="32"/>
        </w:rPr>
      </w:pPr>
      <w:r w:rsidRPr="00944844">
        <w:rPr>
          <w:rFonts w:ascii="仿宋_GB2312" w:eastAsia="仿宋_GB2312" w:hAnsi="Calibri" w:cs="Times New Roman" w:hint="eastAsia"/>
          <w:b/>
          <w:bCs/>
          <w:sz w:val="32"/>
          <w:szCs w:val="32"/>
        </w:rPr>
        <w:lastRenderedPageBreak/>
        <w:t>完成成果登记后，项目负责人会收到一条短信，请按照短信要求准备纸质材料（一式两份，盖章），一份按照科技厅要求寄给科技厅档案馆，一份留存用于办理校内结题存档。</w:t>
      </w:r>
    </w:p>
    <w:p w14:paraId="2630554A" w14:textId="77777777" w:rsidR="007A5D8C" w:rsidRDefault="002D3D63">
      <w:pPr>
        <w:spacing w:line="600" w:lineRule="exact"/>
        <w:ind w:firstLineChars="200" w:firstLine="643"/>
        <w:rPr>
          <w:rFonts w:ascii="Calibri" w:eastAsia="宋体" w:hAnsi="Calibri" w:cs="Times New Roman"/>
          <w:szCs w:val="22"/>
        </w:rPr>
      </w:pPr>
      <w:r>
        <w:rPr>
          <w:rFonts w:ascii="仿宋_GB2312" w:eastAsia="仿宋_GB2312" w:hAnsi="Times New Roman" w:cs="Times New Roman" w:hint="eastAsia"/>
          <w:b/>
          <w:bCs/>
          <w:color w:val="000000"/>
          <w:sz w:val="32"/>
          <w:szCs w:val="32"/>
        </w:rPr>
        <w:t>审核验收具体流程图见“附件1”。</w:t>
      </w:r>
    </w:p>
    <w:p w14:paraId="2744BD45" w14:textId="77777777" w:rsidR="007A5D8C" w:rsidRDefault="002D3D63">
      <w:pPr>
        <w:numPr>
          <w:ilvl w:val="0"/>
          <w:numId w:val="2"/>
        </w:numPr>
        <w:spacing w:line="600" w:lineRule="exact"/>
        <w:ind w:firstLineChars="196" w:firstLine="627"/>
        <w:rPr>
          <w:rFonts w:ascii="黑体" w:eastAsia="黑体" w:hAnsi="黑体" w:cs="Times New Roman"/>
          <w:sz w:val="32"/>
          <w:szCs w:val="32"/>
        </w:rPr>
      </w:pPr>
      <w:r>
        <w:rPr>
          <w:rFonts w:ascii="黑体" w:eastAsia="黑体" w:hAnsi="黑体" w:cs="Times New Roman" w:hint="eastAsia"/>
          <w:sz w:val="32"/>
          <w:szCs w:val="32"/>
        </w:rPr>
        <w:t>在线上报须提交的材料</w:t>
      </w:r>
    </w:p>
    <w:p w14:paraId="131DBB30" w14:textId="77777777" w:rsidR="007A5D8C" w:rsidRDefault="002D3D63">
      <w:pPr>
        <w:spacing w:line="600" w:lineRule="exact"/>
        <w:ind w:left="64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1</w:t>
      </w:r>
      <w:r>
        <w:rPr>
          <w:rFonts w:ascii="仿宋_GB2312" w:eastAsia="仿宋_GB2312" w:hAnsi="Times New Roman" w:cs="Times New Roman"/>
          <w:color w:val="000000"/>
          <w:sz w:val="32"/>
          <w:szCs w:val="32"/>
        </w:rPr>
        <w:t>.</w:t>
      </w:r>
      <w:r>
        <w:rPr>
          <w:rFonts w:ascii="Times New Roman" w:eastAsia="仿宋_GB2312" w:hAnsi="Times New Roman" w:cs="Times New Roman" w:hint="eastAsia"/>
          <w:color w:val="000000"/>
          <w:kern w:val="0"/>
          <w:sz w:val="32"/>
          <w:szCs w:val="32"/>
        </w:rPr>
        <w:t>有调整事项需提交调整相关审批资料（项目参与人员调整、合作单位变更等）；</w:t>
      </w:r>
    </w:p>
    <w:p w14:paraId="76A2DFF9" w14:textId="77777777" w:rsidR="007A5D8C" w:rsidRDefault="002D3D63">
      <w:pPr>
        <w:spacing w:line="600" w:lineRule="exact"/>
        <w:ind w:left="64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2</w:t>
      </w:r>
      <w:r>
        <w:rPr>
          <w:rFonts w:ascii="仿宋_GB2312" w:eastAsia="仿宋_GB2312" w:hAnsi="Times New Roman" w:cs="Times New Roman"/>
          <w:color w:val="000000"/>
          <w:sz w:val="32"/>
          <w:szCs w:val="32"/>
        </w:rPr>
        <w:t>.</w:t>
      </w:r>
      <w:r>
        <w:rPr>
          <w:rFonts w:ascii="仿宋_GB2312" w:eastAsia="仿宋_GB2312" w:hAnsi="Times New Roman" w:cs="Times New Roman" w:hint="eastAsia"/>
          <w:color w:val="000000"/>
          <w:sz w:val="32"/>
          <w:szCs w:val="32"/>
        </w:rPr>
        <w:t>经费使用合</w:t>
      </w:r>
      <w:proofErr w:type="gramStart"/>
      <w:r>
        <w:rPr>
          <w:rFonts w:ascii="仿宋_GB2312" w:eastAsia="仿宋_GB2312" w:hAnsi="Times New Roman" w:cs="Times New Roman" w:hint="eastAsia"/>
          <w:color w:val="000000"/>
          <w:sz w:val="32"/>
          <w:szCs w:val="32"/>
        </w:rPr>
        <w:t>规</w:t>
      </w:r>
      <w:proofErr w:type="gramEnd"/>
      <w:r>
        <w:rPr>
          <w:rFonts w:ascii="仿宋_GB2312" w:eastAsia="仿宋_GB2312" w:hAnsi="Times New Roman" w:cs="Times New Roman" w:hint="eastAsia"/>
          <w:color w:val="000000"/>
          <w:sz w:val="32"/>
          <w:szCs w:val="32"/>
        </w:rPr>
        <w:t>承诺书及说明，格式见“附件2”</w:t>
      </w:r>
      <w:r>
        <w:rPr>
          <w:rFonts w:ascii="仿宋_GB2312" w:eastAsia="仿宋_GB2312" w:hAnsi="Times New Roman" w:cs="Times New Roman" w:hint="eastAsia"/>
          <w:color w:val="FF0000"/>
          <w:sz w:val="32"/>
          <w:szCs w:val="32"/>
        </w:rPr>
        <w:t>（签字盖章）</w:t>
      </w:r>
      <w:r>
        <w:rPr>
          <w:rFonts w:ascii="仿宋_GB2312" w:eastAsia="仿宋_GB2312" w:hAnsi="Times New Roman" w:cs="Times New Roman" w:hint="eastAsia"/>
          <w:color w:val="000000"/>
          <w:sz w:val="32"/>
          <w:szCs w:val="32"/>
        </w:rPr>
        <w:t>；</w:t>
      </w:r>
    </w:p>
    <w:p w14:paraId="617754DB" w14:textId="77777777" w:rsidR="007A5D8C" w:rsidRDefault="002D3D63">
      <w:pPr>
        <w:widowControl/>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3</w:t>
      </w:r>
      <w:r>
        <w:rPr>
          <w:rFonts w:ascii="仿宋_GB2312"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技术参数证明材料（项目内容相关的研究报告、具有资质的第三方机构出具的有关产品测试报告、检测报告及用户报告等）；</w:t>
      </w:r>
    </w:p>
    <w:p w14:paraId="39FF4A13" w14:textId="77777777" w:rsidR="007A5D8C" w:rsidRDefault="002D3D63">
      <w:pPr>
        <w:ind w:firstLineChars="200" w:firstLine="600"/>
        <w:rPr>
          <w:rFonts w:ascii="仿宋_GB2312" w:eastAsia="仿宋_GB2312" w:hAnsi="Times New Roman" w:cs="Times New Roman"/>
          <w:color w:val="000000"/>
          <w:sz w:val="30"/>
          <w:szCs w:val="30"/>
        </w:rPr>
      </w:pPr>
      <w:r>
        <w:rPr>
          <w:rFonts w:ascii="仿宋_GB2312" w:eastAsia="仿宋_GB2312" w:hAnsi="Times New Roman" w:cs="Times New Roman" w:hint="eastAsia"/>
          <w:color w:val="000000"/>
          <w:sz w:val="30"/>
          <w:szCs w:val="30"/>
        </w:rPr>
        <w:t>附件命名格式如下：</w:t>
      </w:r>
    </w:p>
    <w:p w14:paraId="11C97FB1" w14:textId="77777777" w:rsidR="007A5D8C" w:rsidRDefault="002D3D63">
      <w:pPr>
        <w:numPr>
          <w:ilvl w:val="0"/>
          <w:numId w:val="3"/>
        </w:numPr>
        <w:spacing w:line="600" w:lineRule="exact"/>
        <w:ind w:firstLineChars="200" w:firstLine="600"/>
        <w:rPr>
          <w:rFonts w:ascii="仿宋_GB2312" w:eastAsia="仿宋_GB2312" w:hAnsi="Times New Roman" w:cs="Times New Roman"/>
          <w:color w:val="000000"/>
          <w:sz w:val="30"/>
          <w:szCs w:val="30"/>
        </w:rPr>
      </w:pPr>
      <w:r>
        <w:rPr>
          <w:rFonts w:ascii="仿宋_GB2312" w:eastAsia="仿宋_GB2312" w:hAnsi="Times New Roman" w:cs="Times New Roman" w:hint="eastAsia"/>
          <w:color w:val="000000"/>
          <w:sz w:val="30"/>
          <w:szCs w:val="30"/>
        </w:rPr>
        <w:t>技术创新目标支撑材料1；</w:t>
      </w:r>
    </w:p>
    <w:p w14:paraId="7A345308" w14:textId="77777777" w:rsidR="007A5D8C" w:rsidRDefault="002D3D63">
      <w:pPr>
        <w:numPr>
          <w:ilvl w:val="0"/>
          <w:numId w:val="3"/>
        </w:numPr>
        <w:spacing w:line="600" w:lineRule="exact"/>
        <w:ind w:firstLineChars="200" w:firstLine="600"/>
        <w:rPr>
          <w:rFonts w:ascii="仿宋_GB2312" w:eastAsia="仿宋_GB2312" w:hAnsi="Times New Roman" w:cs="Times New Roman"/>
          <w:color w:val="000000"/>
          <w:sz w:val="30"/>
          <w:szCs w:val="30"/>
        </w:rPr>
      </w:pPr>
      <w:r>
        <w:rPr>
          <w:rFonts w:ascii="仿宋_GB2312" w:eastAsia="仿宋_GB2312" w:hAnsi="Times New Roman" w:cs="Times New Roman" w:hint="eastAsia"/>
          <w:color w:val="000000"/>
          <w:sz w:val="30"/>
          <w:szCs w:val="30"/>
        </w:rPr>
        <w:t>技术创新目标支撑材料2；</w:t>
      </w:r>
    </w:p>
    <w:p w14:paraId="446260C7" w14:textId="77777777" w:rsidR="007A5D8C" w:rsidRDefault="002D3D63">
      <w:pPr>
        <w:numPr>
          <w:ilvl w:val="255"/>
          <w:numId w:val="0"/>
        </w:numPr>
        <w:spacing w:line="600" w:lineRule="exact"/>
        <w:ind w:firstLineChars="200" w:firstLine="640"/>
        <w:rPr>
          <w:rFonts w:ascii="仿宋_GB2312" w:eastAsia="仿宋_GB2312" w:hAnsi="Times New Roman" w:cs="Times New Roman"/>
          <w:color w:val="000000"/>
          <w:sz w:val="30"/>
          <w:szCs w:val="30"/>
        </w:rPr>
      </w:pPr>
      <w:r>
        <w:rPr>
          <w:rFonts w:ascii="Times New Roman" w:eastAsia="仿宋_GB2312" w:hAnsi="Times New Roman" w:cs="Times New Roman" w:hint="eastAsia"/>
          <w:color w:val="FF0000"/>
          <w:kern w:val="0"/>
          <w:sz w:val="32"/>
          <w:szCs w:val="32"/>
        </w:rPr>
        <w:t>任务书对应考核指标内容如下图：</w:t>
      </w:r>
    </w:p>
    <w:p w14:paraId="0D278A56" w14:textId="77777777" w:rsidR="007A5D8C" w:rsidRDefault="002D3D63">
      <w:pPr>
        <w:ind w:leftChars="200" w:left="840" w:hangingChars="200" w:hanging="420"/>
        <w:rPr>
          <w:rFonts w:ascii="Calibri" w:eastAsia="宋体" w:hAnsi="Calibri" w:cs="Times New Roman"/>
          <w:szCs w:val="22"/>
        </w:rPr>
      </w:pPr>
      <w:r>
        <w:rPr>
          <w:rFonts w:ascii="Calibri" w:eastAsia="宋体" w:hAnsi="Calibri" w:cs="Times New Roman"/>
          <w:noProof/>
          <w:szCs w:val="22"/>
        </w:rPr>
        <w:drawing>
          <wp:inline distT="0" distB="0" distL="114300" distR="114300" wp14:anchorId="120A1733" wp14:editId="2828BDCB">
            <wp:extent cx="5273040" cy="884555"/>
            <wp:effectExtent l="0" t="0" r="3810"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273040" cy="884555"/>
                    </a:xfrm>
                    <a:prstGeom prst="rect">
                      <a:avLst/>
                    </a:prstGeom>
                    <a:noFill/>
                    <a:ln>
                      <a:noFill/>
                    </a:ln>
                  </pic:spPr>
                </pic:pic>
              </a:graphicData>
            </a:graphic>
          </wp:inline>
        </w:drawing>
      </w:r>
    </w:p>
    <w:p w14:paraId="40F2C921" w14:textId="77777777" w:rsidR="007A5D8C" w:rsidRDefault="002D3D63">
      <w:pPr>
        <w:numPr>
          <w:ilvl w:val="255"/>
          <w:numId w:val="0"/>
        </w:numPr>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hint="eastAsia"/>
          <w:color w:val="000000"/>
          <w:kern w:val="0"/>
          <w:sz w:val="32"/>
          <w:szCs w:val="32"/>
        </w:rPr>
        <w:t>知识产权证明材料（授权专利、受理专利、计算机软件著作权登记证书、新药临床批件等）；</w:t>
      </w:r>
    </w:p>
    <w:p w14:paraId="3D1AC032" w14:textId="77777777" w:rsidR="007A5D8C" w:rsidRDefault="002D3D63">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hint="eastAsia"/>
          <w:color w:val="000000"/>
          <w:kern w:val="0"/>
          <w:sz w:val="32"/>
          <w:szCs w:val="32"/>
        </w:rPr>
        <w:t>技术标准证明材料（国际标准，国家、行业标准，地方、企业标准）；</w:t>
      </w:r>
    </w:p>
    <w:p w14:paraId="464C0366" w14:textId="77777777" w:rsidR="007A5D8C" w:rsidRDefault="002D3D63">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6.</w:t>
      </w:r>
      <w:r>
        <w:rPr>
          <w:rFonts w:ascii="Times New Roman" w:eastAsia="仿宋_GB2312" w:hAnsi="Times New Roman" w:cs="Times New Roman" w:hint="eastAsia"/>
          <w:color w:val="000000"/>
          <w:kern w:val="0"/>
          <w:sz w:val="32"/>
          <w:szCs w:val="32"/>
        </w:rPr>
        <w:t>论文、专著（须标注“四川省科技计划资助”字样及项目立项编号、项目主</w:t>
      </w:r>
      <w:proofErr w:type="gramStart"/>
      <w:r>
        <w:rPr>
          <w:rFonts w:ascii="Times New Roman" w:eastAsia="仿宋_GB2312" w:hAnsi="Times New Roman" w:cs="Times New Roman" w:hint="eastAsia"/>
          <w:color w:val="000000"/>
          <w:kern w:val="0"/>
          <w:sz w:val="32"/>
          <w:szCs w:val="32"/>
        </w:rPr>
        <w:t>研</w:t>
      </w:r>
      <w:proofErr w:type="gramEnd"/>
      <w:r>
        <w:rPr>
          <w:rFonts w:ascii="Times New Roman" w:eastAsia="仿宋_GB2312" w:hAnsi="Times New Roman" w:cs="Times New Roman" w:hint="eastAsia"/>
          <w:color w:val="000000"/>
          <w:kern w:val="0"/>
          <w:sz w:val="32"/>
          <w:szCs w:val="32"/>
        </w:rPr>
        <w:t>人员）；</w:t>
      </w:r>
    </w:p>
    <w:p w14:paraId="6D2B3399" w14:textId="77777777" w:rsidR="007A5D8C" w:rsidRDefault="002D3D63">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hint="eastAsia"/>
          <w:color w:val="000000"/>
          <w:kern w:val="0"/>
          <w:sz w:val="32"/>
          <w:szCs w:val="32"/>
        </w:rPr>
        <w:t>示范应用目标证明材料（用户报告等）；</w:t>
      </w:r>
    </w:p>
    <w:p w14:paraId="2D6762BA" w14:textId="77777777" w:rsidR="007A5D8C" w:rsidRDefault="002D3D63">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8.</w:t>
      </w:r>
      <w:r>
        <w:rPr>
          <w:rFonts w:ascii="Times New Roman" w:eastAsia="仿宋_GB2312" w:hAnsi="Times New Roman" w:cs="Times New Roman" w:hint="eastAsia"/>
          <w:color w:val="000000"/>
          <w:kern w:val="0"/>
          <w:sz w:val="32"/>
          <w:szCs w:val="32"/>
        </w:rPr>
        <w:t>经济效益目标证明材料（项目产品销售发票清单，含开票单位、时间、品名、发票号、不含税额度、清单合计数等并加盖单位公章）；</w:t>
      </w:r>
    </w:p>
    <w:p w14:paraId="72435402" w14:textId="77777777" w:rsidR="007A5D8C" w:rsidRDefault="002D3D63">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hint="eastAsia"/>
          <w:color w:val="000000"/>
          <w:kern w:val="0"/>
          <w:sz w:val="32"/>
          <w:szCs w:val="32"/>
        </w:rPr>
        <w:t>人才培养证明材料（高端人才、职称晋升、学位人才学校证明，吸纳就业聘用合同等）。</w:t>
      </w:r>
    </w:p>
    <w:p w14:paraId="1BFAB3C9" w14:textId="77777777" w:rsidR="007A5D8C" w:rsidRDefault="002D3D63">
      <w:pPr>
        <w:spacing w:line="600" w:lineRule="exact"/>
        <w:rPr>
          <w:rFonts w:ascii="黑体" w:eastAsia="黑体" w:hAnsi="黑体" w:cs="Times New Roman"/>
          <w:sz w:val="32"/>
          <w:szCs w:val="32"/>
        </w:rPr>
      </w:pPr>
      <w:r>
        <w:rPr>
          <w:rFonts w:ascii="黑体" w:eastAsia="黑体" w:hAnsi="黑体" w:cs="Times New Roman" w:hint="eastAsia"/>
          <w:sz w:val="32"/>
          <w:szCs w:val="32"/>
        </w:rPr>
        <w:t>四、审核不通过项目提交纸质资料</w:t>
      </w:r>
    </w:p>
    <w:p w14:paraId="7BCFDE96" w14:textId="77777777" w:rsidR="007A5D8C" w:rsidRDefault="002D3D63">
      <w:pPr>
        <w:numPr>
          <w:ilvl w:val="255"/>
          <w:numId w:val="0"/>
        </w:numPr>
        <w:spacing w:line="600" w:lineRule="exact"/>
        <w:rPr>
          <w:rFonts w:ascii="黑体" w:eastAsia="黑体" w:hAnsi="黑体" w:cs="Times New Roman"/>
          <w:sz w:val="32"/>
          <w:szCs w:val="32"/>
        </w:rPr>
      </w:pPr>
      <w:r>
        <w:rPr>
          <w:rFonts w:ascii="黑体" w:eastAsia="黑体" w:hAnsi="黑体" w:cs="Times New Roman" w:hint="eastAsia"/>
          <w:sz w:val="32"/>
          <w:szCs w:val="32"/>
        </w:rPr>
        <w:t>（三、在线上报须提交的材料）及以下财务资料装订成册（一式3份）并做书脊（立项编号），胶装封面格式见“附件5”</w:t>
      </w:r>
    </w:p>
    <w:p w14:paraId="709B2603" w14:textId="77777777" w:rsidR="007A5D8C" w:rsidRDefault="002D3D63">
      <w:pPr>
        <w:spacing w:line="600" w:lineRule="exact"/>
        <w:ind w:firstLineChars="200" w:firstLine="640"/>
        <w:rPr>
          <w:rFonts w:ascii="Calibri" w:eastAsia="宋体" w:hAnsi="Calibri" w:cs="Times New Roman"/>
          <w:szCs w:val="22"/>
        </w:rPr>
      </w:pPr>
      <w:r>
        <w:rPr>
          <w:rFonts w:ascii="仿宋_GB2312" w:eastAsia="仿宋_GB2312" w:hAnsi="Times New Roman" w:cs="Times New Roman" w:hint="eastAsia"/>
          <w:color w:val="000000"/>
          <w:sz w:val="32"/>
          <w:szCs w:val="32"/>
        </w:rPr>
        <w:t>财务资料：</w:t>
      </w:r>
    </w:p>
    <w:p w14:paraId="0B0E354F" w14:textId="77777777" w:rsidR="007A5D8C" w:rsidRDefault="002D3D63">
      <w:pPr>
        <w:numPr>
          <w:ilvl w:val="255"/>
          <w:numId w:val="0"/>
        </w:numPr>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四川省科技计划项目计划任务书（科技厅盖章的复印件）；</w:t>
      </w:r>
    </w:p>
    <w:p w14:paraId="3B1FC0B0" w14:textId="77777777" w:rsidR="007A5D8C" w:rsidRDefault="002D3D63">
      <w:pPr>
        <w:numPr>
          <w:ilvl w:val="255"/>
          <w:numId w:val="0"/>
        </w:numPr>
        <w:spacing w:line="600" w:lineRule="exact"/>
        <w:ind w:firstLineChars="200" w:firstLine="643"/>
        <w:rPr>
          <w:rFonts w:ascii="仿宋_GB2312" w:eastAsia="仿宋_GB2312" w:hAnsi="Times New Roman" w:cs="Times New Roman"/>
          <w:color w:val="000000"/>
          <w:sz w:val="32"/>
          <w:szCs w:val="32"/>
        </w:rPr>
      </w:pPr>
      <w:r>
        <w:rPr>
          <w:rFonts w:ascii="仿宋_GB2312" w:eastAsia="仿宋_GB2312" w:hAnsi="Times New Roman" w:cs="Times New Roman" w:hint="eastAsia"/>
          <w:b/>
          <w:color w:val="000000"/>
          <w:sz w:val="32"/>
          <w:szCs w:val="32"/>
        </w:rPr>
        <w:t>2.项目财务验收申请报告（格式见“附件3”）；</w:t>
      </w:r>
    </w:p>
    <w:p w14:paraId="4C2FE120" w14:textId="77777777" w:rsidR="007A5D8C" w:rsidRDefault="002D3D63">
      <w:pPr>
        <w:numPr>
          <w:ilvl w:val="255"/>
          <w:numId w:val="0"/>
        </w:numPr>
        <w:spacing w:line="600" w:lineRule="exact"/>
        <w:ind w:firstLineChars="200" w:firstLine="640"/>
        <w:rPr>
          <w:rFonts w:ascii="仿宋_GB2312" w:eastAsia="仿宋_GB2312" w:hAnsi="Times New Roman" w:cs="Times New Roman"/>
          <w:color w:val="000000"/>
          <w:sz w:val="32"/>
          <w:szCs w:val="32"/>
        </w:rPr>
      </w:pPr>
      <w:r>
        <w:rPr>
          <w:rFonts w:ascii="仿宋_GB2312" w:eastAsia="仿宋_GB2312" w:hAnsi="Times New Roman" w:cs="Times New Roman" w:hint="eastAsia"/>
          <w:sz w:val="32"/>
          <w:szCs w:val="32"/>
        </w:rPr>
        <w:t>3.重点研发项目资金决算表</w:t>
      </w:r>
      <w:r>
        <w:rPr>
          <w:rFonts w:ascii="仿宋_GB2312" w:eastAsia="仿宋_GB2312" w:hAnsi="Times New Roman" w:cs="Times New Roman" w:hint="eastAsia"/>
          <w:color w:val="000000"/>
          <w:sz w:val="32"/>
          <w:szCs w:val="32"/>
        </w:rPr>
        <w:t>（盖单位财务专用章，</w:t>
      </w:r>
      <w:r>
        <w:rPr>
          <w:rFonts w:ascii="仿宋_GB2312" w:eastAsia="仿宋_GB2312" w:hAnsi="Times New Roman" w:cs="Times New Roman" w:hint="eastAsia"/>
          <w:b/>
          <w:color w:val="000000"/>
          <w:sz w:val="32"/>
          <w:szCs w:val="32"/>
        </w:rPr>
        <w:t>格式见“附件4”</w:t>
      </w:r>
      <w:r>
        <w:rPr>
          <w:rFonts w:ascii="仿宋_GB2312" w:eastAsia="仿宋_GB2312" w:hAnsi="Times New Roman" w:cs="Times New Roman" w:hint="eastAsia"/>
          <w:color w:val="000000"/>
          <w:sz w:val="32"/>
          <w:szCs w:val="32"/>
        </w:rPr>
        <w:t>）；</w:t>
      </w:r>
    </w:p>
    <w:p w14:paraId="63DC6383" w14:textId="77777777" w:rsidR="007A5D8C" w:rsidRDefault="002D3D63">
      <w:pPr>
        <w:numPr>
          <w:ilvl w:val="255"/>
          <w:numId w:val="0"/>
        </w:numPr>
        <w:spacing w:line="600" w:lineRule="exact"/>
        <w:ind w:firstLineChars="200" w:firstLine="64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4.</w:t>
      </w:r>
      <w:r>
        <w:rPr>
          <w:rFonts w:ascii="Times New Roman" w:eastAsia="仿宋_GB2312" w:hAnsi="Times New Roman" w:cs="Times New Roman" w:hint="eastAsia"/>
          <w:color w:val="000000"/>
          <w:kern w:val="0"/>
          <w:sz w:val="32"/>
          <w:szCs w:val="32"/>
        </w:rPr>
        <w:t>项目牵头单位和合作单位专项经费和自筹经费支出明细账、固定资产明细账（通过单位财务</w:t>
      </w:r>
      <w:proofErr w:type="gramStart"/>
      <w:r>
        <w:rPr>
          <w:rFonts w:ascii="Times New Roman" w:eastAsia="仿宋_GB2312" w:hAnsi="Times New Roman" w:cs="Times New Roman" w:hint="eastAsia"/>
          <w:color w:val="000000"/>
          <w:kern w:val="0"/>
          <w:sz w:val="32"/>
          <w:szCs w:val="32"/>
        </w:rPr>
        <w:t>账套直接</w:t>
      </w:r>
      <w:proofErr w:type="gramEnd"/>
      <w:r>
        <w:rPr>
          <w:rFonts w:ascii="Times New Roman" w:eastAsia="仿宋_GB2312" w:hAnsi="Times New Roman" w:cs="Times New Roman" w:hint="eastAsia"/>
          <w:color w:val="000000"/>
          <w:kern w:val="0"/>
          <w:sz w:val="32"/>
          <w:szCs w:val="32"/>
        </w:rPr>
        <w:t>打印）；</w:t>
      </w:r>
    </w:p>
    <w:p w14:paraId="18E27F18" w14:textId="77777777" w:rsidR="007A5D8C" w:rsidRDefault="002D3D63">
      <w:pPr>
        <w:numPr>
          <w:ilvl w:val="255"/>
          <w:numId w:val="0"/>
        </w:numPr>
        <w:spacing w:line="600" w:lineRule="exact"/>
        <w:ind w:firstLineChars="200" w:firstLine="640"/>
        <w:rPr>
          <w:rFonts w:ascii="仿宋_GB2312"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hint="eastAsia"/>
          <w:color w:val="000000"/>
          <w:kern w:val="0"/>
          <w:sz w:val="32"/>
          <w:szCs w:val="32"/>
        </w:rPr>
        <w:t>专项经费中，项目牵头单位和合作</w:t>
      </w:r>
      <w:proofErr w:type="gramStart"/>
      <w:r>
        <w:rPr>
          <w:rFonts w:ascii="Times New Roman" w:eastAsia="仿宋_GB2312" w:hAnsi="Times New Roman" w:cs="Times New Roman" w:hint="eastAsia"/>
          <w:color w:val="000000"/>
          <w:kern w:val="0"/>
          <w:sz w:val="32"/>
          <w:szCs w:val="32"/>
        </w:rPr>
        <w:t>单位每个单位每个</w:t>
      </w:r>
      <w:proofErr w:type="gramEnd"/>
      <w:r>
        <w:rPr>
          <w:rFonts w:ascii="Times New Roman" w:eastAsia="仿宋_GB2312" w:hAnsi="Times New Roman" w:cs="Times New Roman" w:hint="eastAsia"/>
          <w:color w:val="000000"/>
          <w:kern w:val="0"/>
          <w:sz w:val="32"/>
          <w:szCs w:val="32"/>
        </w:rPr>
        <w:t>科目前两笔最大金额支出的记账凭证复印件及相关附件复印件（如发票、签收单、合同等）；</w:t>
      </w:r>
    </w:p>
    <w:p w14:paraId="2A4CB802" w14:textId="77777777" w:rsidR="00383846" w:rsidRDefault="002D3D63" w:rsidP="00383846">
      <w:pPr>
        <w:numPr>
          <w:ilvl w:val="255"/>
          <w:numId w:val="0"/>
        </w:numPr>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hint="eastAsia"/>
          <w:color w:val="000000"/>
          <w:kern w:val="0"/>
          <w:sz w:val="32"/>
          <w:szCs w:val="32"/>
        </w:rPr>
        <w:t>财务资料需加盖财务专用章（明细账每页盖章，其他</w:t>
      </w:r>
      <w:r>
        <w:rPr>
          <w:rFonts w:ascii="Times New Roman" w:eastAsia="仿宋_GB2312" w:hAnsi="Times New Roman" w:cs="Times New Roman" w:hint="eastAsia"/>
          <w:color w:val="000000"/>
          <w:kern w:val="0"/>
          <w:sz w:val="32"/>
          <w:szCs w:val="32"/>
        </w:rPr>
        <w:lastRenderedPageBreak/>
        <w:t>附件可盖骑缝章）；</w:t>
      </w:r>
    </w:p>
    <w:p w14:paraId="40B6C121" w14:textId="77777777" w:rsidR="00383846" w:rsidRDefault="00383846" w:rsidP="00383846">
      <w:pPr>
        <w:numPr>
          <w:ilvl w:val="255"/>
          <w:numId w:val="0"/>
        </w:numPr>
        <w:spacing w:line="600" w:lineRule="exact"/>
        <w:ind w:firstLineChars="200" w:firstLine="643"/>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材料审查及</w:t>
      </w:r>
      <w:r w:rsidR="002D3D63">
        <w:rPr>
          <w:rFonts w:ascii="仿宋_GB2312" w:eastAsia="仿宋_GB2312" w:hAnsi="宋体" w:cs="宋体" w:hint="eastAsia"/>
          <w:b/>
          <w:bCs/>
          <w:color w:val="000000"/>
          <w:kern w:val="0"/>
          <w:sz w:val="32"/>
          <w:szCs w:val="32"/>
        </w:rPr>
        <w:t>报送地址：</w:t>
      </w:r>
    </w:p>
    <w:p w14:paraId="324B4E00" w14:textId="36CDC762" w:rsidR="00383846" w:rsidRDefault="00383846" w:rsidP="000D5313">
      <w:pPr>
        <w:numPr>
          <w:ilvl w:val="255"/>
          <w:numId w:val="0"/>
        </w:numPr>
        <w:spacing w:line="600" w:lineRule="exact"/>
        <w:ind w:firstLineChars="200" w:firstLine="643"/>
        <w:rPr>
          <w:rFonts w:ascii="Times New Roman" w:eastAsia="仿宋_GB2312" w:hAnsi="Times New Roman" w:cs="Times New Roman"/>
          <w:color w:val="000000"/>
          <w:kern w:val="0"/>
          <w:sz w:val="32"/>
          <w:szCs w:val="32"/>
        </w:rPr>
      </w:pPr>
      <w:r w:rsidRPr="000D5313">
        <w:rPr>
          <w:rFonts w:ascii="Times New Roman" w:eastAsia="仿宋_GB2312" w:hAnsi="Times New Roman" w:cs="Times New Roman" w:hint="eastAsia"/>
          <w:b/>
          <w:bCs/>
          <w:color w:val="000000"/>
          <w:kern w:val="0"/>
          <w:sz w:val="32"/>
          <w:szCs w:val="32"/>
        </w:rPr>
        <w:t>基础研究处：</w:t>
      </w:r>
      <w:r w:rsidR="000D5313">
        <w:rPr>
          <w:rFonts w:ascii="Times New Roman" w:eastAsia="仿宋_GB2312" w:hAnsi="Times New Roman" w:cs="Times New Roman" w:hint="eastAsia"/>
          <w:color w:val="000000"/>
          <w:kern w:val="0"/>
          <w:sz w:val="32"/>
          <w:szCs w:val="32"/>
        </w:rPr>
        <w:t>基础研究中心（</w:t>
      </w:r>
      <w:r>
        <w:rPr>
          <w:rFonts w:ascii="Times New Roman" w:eastAsia="仿宋_GB2312" w:hAnsi="Times New Roman" w:cs="Times New Roman" w:hint="eastAsia"/>
          <w:color w:val="000000"/>
          <w:kern w:val="0"/>
          <w:sz w:val="32"/>
          <w:szCs w:val="32"/>
        </w:rPr>
        <w:t>天府五街</w:t>
      </w: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00</w:t>
      </w:r>
      <w:r>
        <w:rPr>
          <w:rFonts w:ascii="Times New Roman" w:eastAsia="仿宋_GB2312" w:hAnsi="Times New Roman" w:cs="Times New Roman" w:hint="eastAsia"/>
          <w:color w:val="000000"/>
          <w:kern w:val="0"/>
          <w:sz w:val="32"/>
          <w:szCs w:val="32"/>
        </w:rPr>
        <w:t>号</w:t>
      </w:r>
      <w:proofErr w:type="gramStart"/>
      <w:r>
        <w:rPr>
          <w:rFonts w:ascii="Times New Roman" w:eastAsia="仿宋_GB2312" w:hAnsi="Times New Roman" w:cs="Times New Roman" w:hint="eastAsia"/>
          <w:color w:val="000000"/>
          <w:kern w:val="0"/>
          <w:sz w:val="32"/>
          <w:szCs w:val="32"/>
        </w:rPr>
        <w:t>菁蓉汇</w:t>
      </w:r>
      <w:proofErr w:type="gramEnd"/>
      <w:r>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hint="eastAsia"/>
          <w:color w:val="000000"/>
          <w:kern w:val="0"/>
          <w:sz w:val="32"/>
          <w:szCs w:val="32"/>
        </w:rPr>
        <w:t>栋</w:t>
      </w:r>
      <w:r>
        <w:rPr>
          <w:rFonts w:ascii="Times New Roman" w:eastAsia="仿宋_GB2312" w:hAnsi="Times New Roman" w:cs="Times New Roman" w:hint="eastAsia"/>
          <w:color w:val="000000"/>
          <w:kern w:val="0"/>
          <w:sz w:val="32"/>
          <w:szCs w:val="32"/>
        </w:rPr>
        <w:t>B</w:t>
      </w:r>
      <w:r>
        <w:rPr>
          <w:rFonts w:ascii="Times New Roman" w:eastAsia="仿宋_GB2312" w:hAnsi="Times New Roman" w:cs="Times New Roman" w:hint="eastAsia"/>
          <w:color w:val="000000"/>
          <w:kern w:val="0"/>
          <w:sz w:val="32"/>
          <w:szCs w:val="32"/>
        </w:rPr>
        <w:t>座</w:t>
      </w:r>
      <w:r>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color w:val="000000"/>
          <w:kern w:val="0"/>
          <w:sz w:val="32"/>
          <w:szCs w:val="32"/>
        </w:rPr>
        <w:t>01</w:t>
      </w:r>
      <w:r w:rsidR="000D5313">
        <w:rPr>
          <w:rFonts w:ascii="Times New Roman" w:eastAsia="仿宋_GB2312" w:hAnsi="Times New Roman" w:cs="Times New Roman" w:hint="eastAsia"/>
          <w:color w:val="000000"/>
          <w:kern w:val="0"/>
          <w:sz w:val="32"/>
          <w:szCs w:val="32"/>
        </w:rPr>
        <w:t>）</w:t>
      </w:r>
      <w:r w:rsidR="000D5313">
        <w:rPr>
          <w:rFonts w:ascii="Times New Roman" w:eastAsia="仿宋_GB2312" w:hAnsi="Times New Roman" w:cs="Times New Roman" w:hint="eastAsia"/>
          <w:color w:val="000000"/>
          <w:kern w:val="0"/>
          <w:sz w:val="32"/>
          <w:szCs w:val="32"/>
        </w:rPr>
        <w:t xml:space="preserve"> </w:t>
      </w:r>
      <w:r w:rsidR="000D5313">
        <w:rPr>
          <w:rFonts w:ascii="Times New Roman" w:eastAsia="仿宋_GB2312" w:hAnsi="Times New Roman" w:cs="Times New Roman"/>
          <w:color w:val="000000"/>
          <w:kern w:val="0"/>
          <w:sz w:val="32"/>
          <w:szCs w:val="32"/>
        </w:rPr>
        <w:t xml:space="preserve">   </w:t>
      </w:r>
      <w:r w:rsidR="000D5313">
        <w:rPr>
          <w:rFonts w:ascii="Times New Roman" w:eastAsia="仿宋_GB2312" w:hAnsi="Times New Roman" w:cs="Times New Roman" w:hint="eastAsia"/>
          <w:color w:val="000000"/>
          <w:kern w:val="0"/>
          <w:sz w:val="32"/>
          <w:szCs w:val="32"/>
        </w:rPr>
        <w:t>邓老师</w:t>
      </w:r>
      <w:r w:rsidR="000D5313">
        <w:rPr>
          <w:rFonts w:ascii="Times New Roman" w:eastAsia="仿宋_GB2312" w:hAnsi="Times New Roman" w:cs="Times New Roman" w:hint="eastAsia"/>
          <w:color w:val="000000"/>
          <w:kern w:val="0"/>
          <w:sz w:val="32"/>
          <w:szCs w:val="32"/>
        </w:rPr>
        <w:t xml:space="preserve"> </w:t>
      </w:r>
      <w:r w:rsidR="000D5313">
        <w:rPr>
          <w:rFonts w:ascii="Times New Roman" w:eastAsia="仿宋_GB2312" w:hAnsi="Times New Roman" w:cs="Times New Roman"/>
          <w:color w:val="000000"/>
          <w:kern w:val="0"/>
          <w:sz w:val="32"/>
          <w:szCs w:val="32"/>
        </w:rPr>
        <w:t>028-80272235</w:t>
      </w:r>
    </w:p>
    <w:p w14:paraId="0C8FDC17" w14:textId="49E3CA9B" w:rsidR="000D5313" w:rsidRDefault="000D5313" w:rsidP="00383846">
      <w:pPr>
        <w:numPr>
          <w:ilvl w:val="255"/>
          <w:numId w:val="0"/>
        </w:numPr>
        <w:spacing w:line="600" w:lineRule="exact"/>
        <w:ind w:firstLineChars="200" w:firstLine="643"/>
        <w:rPr>
          <w:rFonts w:ascii="Times New Roman" w:eastAsia="仿宋_GB2312" w:hAnsi="Times New Roman" w:cs="Times New Roman"/>
          <w:color w:val="000000"/>
          <w:kern w:val="0"/>
          <w:sz w:val="32"/>
          <w:szCs w:val="32"/>
        </w:rPr>
      </w:pPr>
      <w:r w:rsidRPr="000D5313">
        <w:rPr>
          <w:rFonts w:ascii="Times New Roman" w:eastAsia="仿宋_GB2312" w:hAnsi="Times New Roman" w:cs="Times New Roman" w:hint="eastAsia"/>
          <w:b/>
          <w:bCs/>
          <w:color w:val="000000"/>
          <w:kern w:val="0"/>
          <w:sz w:val="32"/>
          <w:szCs w:val="32"/>
        </w:rPr>
        <w:t>高新技术处：</w:t>
      </w:r>
      <w:r>
        <w:rPr>
          <w:rFonts w:ascii="Times New Roman" w:eastAsia="仿宋_GB2312" w:hAnsi="Times New Roman" w:cs="Times New Roman" w:hint="eastAsia"/>
          <w:color w:val="000000"/>
          <w:kern w:val="0"/>
          <w:sz w:val="32"/>
          <w:szCs w:val="32"/>
        </w:rPr>
        <w:t>四川省科学技术信息研究所（成都市锦江区大慈寺路</w:t>
      </w: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color w:val="000000"/>
          <w:kern w:val="0"/>
          <w:sz w:val="32"/>
          <w:szCs w:val="32"/>
        </w:rPr>
        <w:t>2</w:t>
      </w:r>
      <w:r>
        <w:rPr>
          <w:rFonts w:ascii="Times New Roman" w:eastAsia="仿宋_GB2312" w:hAnsi="Times New Roman" w:cs="Times New Roman" w:hint="eastAsia"/>
          <w:color w:val="000000"/>
          <w:kern w:val="0"/>
          <w:sz w:val="32"/>
          <w:szCs w:val="32"/>
        </w:rPr>
        <w:t>号东楼</w:t>
      </w: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06</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07</w:t>
      </w:r>
      <w:r>
        <w:rPr>
          <w:rFonts w:ascii="Times New Roman" w:eastAsia="仿宋_GB2312" w:hAnsi="Times New Roman" w:cs="Times New Roman" w:hint="eastAsia"/>
          <w:color w:val="000000"/>
          <w:kern w:val="0"/>
          <w:sz w:val="32"/>
          <w:szCs w:val="32"/>
        </w:rPr>
        <w:t>室）</w:t>
      </w:r>
    </w:p>
    <w:p w14:paraId="41075069" w14:textId="4BA0BA25" w:rsidR="000D5313" w:rsidRDefault="000D5313" w:rsidP="00383846">
      <w:pPr>
        <w:numPr>
          <w:ilvl w:val="255"/>
          <w:numId w:val="0"/>
        </w:num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朱军、王俊穆</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color w:val="000000"/>
          <w:kern w:val="0"/>
          <w:sz w:val="32"/>
          <w:szCs w:val="32"/>
        </w:rPr>
        <w:t>028-86661957</w:t>
      </w:r>
    </w:p>
    <w:p w14:paraId="7011F4A8" w14:textId="2A1D2298" w:rsidR="000D5313" w:rsidRDefault="000D5313" w:rsidP="00383846">
      <w:pPr>
        <w:numPr>
          <w:ilvl w:val="255"/>
          <w:numId w:val="0"/>
        </w:num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吕颖</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color w:val="000000"/>
          <w:kern w:val="0"/>
          <w:sz w:val="32"/>
          <w:szCs w:val="32"/>
        </w:rPr>
        <w:t>028-86668596</w:t>
      </w:r>
      <w:r>
        <w:rPr>
          <w:rFonts w:ascii="Times New Roman" w:eastAsia="仿宋_GB2312" w:hAnsi="Times New Roman" w:cs="Times New Roman" w:hint="eastAsia"/>
          <w:color w:val="000000"/>
          <w:kern w:val="0"/>
          <w:sz w:val="32"/>
          <w:szCs w:val="32"/>
        </w:rPr>
        <w:t>、杨晓霞</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color w:val="000000"/>
          <w:kern w:val="0"/>
          <w:sz w:val="32"/>
          <w:szCs w:val="32"/>
        </w:rPr>
        <w:t>13540071981</w:t>
      </w:r>
    </w:p>
    <w:p w14:paraId="1DEC8E8F" w14:textId="17A361D6" w:rsidR="000D5313" w:rsidRDefault="000D5313" w:rsidP="000D5313">
      <w:pPr>
        <w:numPr>
          <w:ilvl w:val="255"/>
          <w:numId w:val="0"/>
        </w:numPr>
        <w:spacing w:line="600" w:lineRule="exact"/>
        <w:ind w:firstLineChars="200" w:firstLine="643"/>
        <w:rPr>
          <w:rFonts w:ascii="Times New Roman" w:eastAsia="仿宋_GB2312" w:hAnsi="Times New Roman" w:cs="Times New Roman"/>
          <w:color w:val="000000"/>
          <w:kern w:val="0"/>
          <w:sz w:val="32"/>
          <w:szCs w:val="32"/>
        </w:rPr>
      </w:pPr>
      <w:r w:rsidRPr="00CC47DE">
        <w:rPr>
          <w:rFonts w:ascii="Times New Roman" w:eastAsia="仿宋_GB2312" w:hAnsi="Times New Roman" w:cs="Times New Roman" w:hint="eastAsia"/>
          <w:b/>
          <w:bCs/>
          <w:color w:val="000000"/>
          <w:kern w:val="0"/>
          <w:sz w:val="32"/>
          <w:szCs w:val="32"/>
        </w:rPr>
        <w:t>农村科技处：</w:t>
      </w:r>
      <w:r>
        <w:rPr>
          <w:rFonts w:ascii="Times New Roman" w:eastAsia="仿宋_GB2312" w:hAnsi="Times New Roman" w:cs="Times New Roman" w:hint="eastAsia"/>
          <w:color w:val="000000"/>
          <w:kern w:val="0"/>
          <w:sz w:val="32"/>
          <w:szCs w:val="32"/>
        </w:rPr>
        <w:t>四川省农村科技发展中心（成都市武侯区人民南路四段</w:t>
      </w: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color w:val="000000"/>
          <w:kern w:val="0"/>
          <w:sz w:val="32"/>
          <w:szCs w:val="32"/>
        </w:rPr>
        <w:t>号省科学技术协会</w:t>
      </w:r>
      <w:r>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hint="eastAsia"/>
          <w:color w:val="000000"/>
          <w:kern w:val="0"/>
          <w:sz w:val="32"/>
          <w:szCs w:val="32"/>
        </w:rPr>
        <w:t>楼）</w:t>
      </w:r>
    </w:p>
    <w:p w14:paraId="23DCB088" w14:textId="41BA1AA4" w:rsidR="00CC47DE" w:rsidRDefault="00CC47DE" w:rsidP="00CC47DE">
      <w:pPr>
        <w:numPr>
          <w:ilvl w:val="255"/>
          <w:numId w:val="0"/>
        </w:num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谢士娟、贺毅</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color w:val="000000"/>
          <w:kern w:val="0"/>
          <w:sz w:val="32"/>
          <w:szCs w:val="32"/>
        </w:rPr>
        <w:t>028-85283423</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hint="eastAsia"/>
          <w:color w:val="000000"/>
          <w:kern w:val="0"/>
          <w:sz w:val="32"/>
          <w:szCs w:val="32"/>
        </w:rPr>
        <w:t>杨柳</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color w:val="000000"/>
          <w:kern w:val="0"/>
          <w:sz w:val="32"/>
          <w:szCs w:val="32"/>
        </w:rPr>
        <w:t>028-85284419</w:t>
      </w:r>
    </w:p>
    <w:p w14:paraId="1B9CCB6A" w14:textId="0ECC3E1A" w:rsidR="00CC47DE" w:rsidRDefault="00CC47DE" w:rsidP="00CC47DE">
      <w:pPr>
        <w:numPr>
          <w:ilvl w:val="255"/>
          <w:numId w:val="0"/>
        </w:numPr>
        <w:spacing w:line="600" w:lineRule="exact"/>
        <w:ind w:firstLineChars="200" w:firstLine="643"/>
        <w:rPr>
          <w:rFonts w:ascii="Times New Roman" w:eastAsia="仿宋_GB2312" w:hAnsi="Times New Roman" w:cs="Times New Roman"/>
          <w:color w:val="000000"/>
          <w:kern w:val="0"/>
          <w:sz w:val="32"/>
          <w:szCs w:val="32"/>
        </w:rPr>
      </w:pPr>
      <w:r w:rsidRPr="00CC47DE">
        <w:rPr>
          <w:rFonts w:ascii="Times New Roman" w:eastAsia="仿宋_GB2312" w:hAnsi="Times New Roman" w:cs="Times New Roman" w:hint="eastAsia"/>
          <w:b/>
          <w:bCs/>
          <w:color w:val="000000"/>
          <w:kern w:val="0"/>
          <w:sz w:val="32"/>
          <w:szCs w:val="32"/>
        </w:rPr>
        <w:t>社会发展科技处：</w:t>
      </w:r>
      <w:r>
        <w:rPr>
          <w:rFonts w:ascii="Times New Roman" w:eastAsia="仿宋_GB2312" w:hAnsi="Times New Roman" w:cs="Times New Roman" w:hint="eastAsia"/>
          <w:color w:val="000000"/>
          <w:kern w:val="0"/>
          <w:sz w:val="32"/>
          <w:szCs w:val="32"/>
        </w:rPr>
        <w:t>四川省自然资源科学研究院（成都市一环路南二段</w:t>
      </w: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4</w:t>
      </w:r>
      <w:r>
        <w:rPr>
          <w:rFonts w:ascii="Times New Roman" w:eastAsia="仿宋_GB2312" w:hAnsi="Times New Roman" w:cs="Times New Roman" w:hint="eastAsia"/>
          <w:color w:val="000000"/>
          <w:kern w:val="0"/>
          <w:sz w:val="32"/>
          <w:szCs w:val="32"/>
        </w:rPr>
        <w:t>号附</w:t>
      </w: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hint="eastAsia"/>
          <w:color w:val="000000"/>
          <w:kern w:val="0"/>
          <w:sz w:val="32"/>
          <w:szCs w:val="32"/>
        </w:rPr>
        <w:t>号办公室）</w:t>
      </w:r>
    </w:p>
    <w:p w14:paraId="4C771242" w14:textId="4DF41CDD" w:rsidR="00CC47DE" w:rsidRPr="00CC47DE" w:rsidRDefault="00CC47DE" w:rsidP="00CC47DE">
      <w:pPr>
        <w:numPr>
          <w:ilvl w:val="255"/>
          <w:numId w:val="0"/>
        </w:numPr>
        <w:spacing w:line="600" w:lineRule="exact"/>
        <w:ind w:firstLineChars="200" w:firstLine="640"/>
        <w:rPr>
          <w:rFonts w:ascii="Times New Roman" w:eastAsia="仿宋_GB2312" w:hAnsi="Times New Roman" w:cs="Times New Roman"/>
          <w:color w:val="000000"/>
          <w:kern w:val="0"/>
          <w:sz w:val="32"/>
          <w:szCs w:val="32"/>
        </w:rPr>
      </w:pPr>
      <w:proofErr w:type="gramStart"/>
      <w:r>
        <w:rPr>
          <w:rFonts w:ascii="Times New Roman" w:eastAsia="仿宋_GB2312" w:hAnsi="Times New Roman" w:cs="Times New Roman" w:hint="eastAsia"/>
          <w:color w:val="000000"/>
          <w:kern w:val="0"/>
          <w:sz w:val="32"/>
          <w:szCs w:val="32"/>
        </w:rPr>
        <w:t>郭</w:t>
      </w:r>
      <w:proofErr w:type="gramEnd"/>
      <w:r>
        <w:rPr>
          <w:rFonts w:ascii="Times New Roman" w:eastAsia="仿宋_GB2312" w:hAnsi="Times New Roman" w:cs="Times New Roman" w:hint="eastAsia"/>
          <w:color w:val="000000"/>
          <w:kern w:val="0"/>
          <w:sz w:val="32"/>
          <w:szCs w:val="32"/>
        </w:rPr>
        <w:t>静静、罗丹</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color w:val="000000"/>
          <w:kern w:val="0"/>
          <w:sz w:val="32"/>
          <w:szCs w:val="32"/>
        </w:rPr>
        <w:t>028-68107815</w:t>
      </w:r>
    </w:p>
    <w:p w14:paraId="60A982C3" w14:textId="4F7DDB73" w:rsidR="007A5D8C" w:rsidRPr="00383846" w:rsidRDefault="00CC47DE" w:rsidP="00383846">
      <w:pPr>
        <w:numPr>
          <w:ilvl w:val="255"/>
          <w:numId w:val="0"/>
        </w:numPr>
        <w:spacing w:line="600" w:lineRule="exact"/>
        <w:ind w:firstLineChars="200" w:firstLine="643"/>
        <w:rPr>
          <w:rFonts w:ascii="仿宋_GB2312" w:eastAsia="仿宋_GB2312" w:hAnsi="Times New Roman" w:cs="Times New Roman"/>
          <w:sz w:val="32"/>
          <w:szCs w:val="32"/>
        </w:rPr>
      </w:pPr>
      <w:r w:rsidRPr="00CC47DE">
        <w:rPr>
          <w:rFonts w:ascii="仿宋_GB2312" w:eastAsia="仿宋_GB2312" w:hAnsi="Times New Roman" w:cs="Times New Roman" w:hint="eastAsia"/>
          <w:b/>
          <w:bCs/>
          <w:sz w:val="32"/>
          <w:szCs w:val="32"/>
        </w:rPr>
        <w:t>成果转化与区域创新处：</w:t>
      </w:r>
      <w:r w:rsidRPr="00CC47DE">
        <w:rPr>
          <w:rFonts w:ascii="仿宋_GB2312" w:eastAsia="仿宋_GB2312" w:hAnsi="Times New Roman" w:cs="Times New Roman" w:hint="eastAsia"/>
          <w:sz w:val="32"/>
          <w:szCs w:val="32"/>
        </w:rPr>
        <w:t>四川省技术转移中心</w:t>
      </w:r>
      <w:r>
        <w:rPr>
          <w:rFonts w:ascii="仿宋_GB2312" w:eastAsia="仿宋_GB2312" w:hAnsi="Times New Roman" w:cs="Times New Roman" w:hint="eastAsia"/>
          <w:sz w:val="32"/>
          <w:szCs w:val="32"/>
        </w:rPr>
        <w:t>（</w:t>
      </w:r>
      <w:r w:rsidRPr="00CC47DE">
        <w:rPr>
          <w:rFonts w:ascii="仿宋_GB2312" w:eastAsia="仿宋_GB2312" w:hAnsi="Times New Roman" w:cs="Times New Roman" w:hint="eastAsia"/>
          <w:sz w:val="32"/>
          <w:szCs w:val="32"/>
        </w:rPr>
        <w:t>成都市高新区天府五街200号</w:t>
      </w:r>
      <w:proofErr w:type="gramStart"/>
      <w:r w:rsidRPr="00CC47DE">
        <w:rPr>
          <w:rFonts w:ascii="仿宋_GB2312" w:eastAsia="仿宋_GB2312" w:hAnsi="Times New Roman" w:cs="Times New Roman" w:hint="eastAsia"/>
          <w:sz w:val="32"/>
          <w:szCs w:val="32"/>
        </w:rPr>
        <w:t>菁蓉汇</w:t>
      </w:r>
      <w:proofErr w:type="gramEnd"/>
      <w:r w:rsidRPr="00CC47DE">
        <w:rPr>
          <w:rFonts w:ascii="仿宋_GB2312" w:eastAsia="仿宋_GB2312" w:hAnsi="Times New Roman" w:cs="Times New Roman" w:hint="eastAsia"/>
          <w:sz w:val="32"/>
          <w:szCs w:val="32"/>
        </w:rPr>
        <w:t>7栋B座3楼</w:t>
      </w:r>
      <w:r>
        <w:rPr>
          <w:rFonts w:ascii="仿宋_GB2312" w:eastAsia="仿宋_GB2312" w:hAnsi="Times New Roman" w:cs="Times New Roman" w:hint="eastAsia"/>
          <w:sz w:val="32"/>
          <w:szCs w:val="32"/>
        </w:rPr>
        <w:t>）</w:t>
      </w:r>
    </w:p>
    <w:p w14:paraId="422C29DD" w14:textId="7C18014E" w:rsidR="007A5D8C" w:rsidRDefault="00CC47DE">
      <w:pPr>
        <w:widowControl/>
        <w:spacing w:line="600" w:lineRule="exact"/>
        <w:ind w:firstLineChars="200" w:firstLine="640"/>
        <w:jc w:val="left"/>
        <w:rPr>
          <w:rFonts w:ascii="仿宋_GB2312" w:eastAsia="仿宋_GB2312" w:hAnsi="Times New Roman" w:cs="Times New Roman"/>
          <w:sz w:val="32"/>
          <w:szCs w:val="32"/>
        </w:rPr>
      </w:pPr>
      <w:r w:rsidRPr="00603605">
        <w:rPr>
          <w:rFonts w:ascii="仿宋_GB2312" w:eastAsia="仿宋_GB2312" w:hAnsi="Times New Roman" w:cs="Times New Roman" w:hint="eastAsia"/>
          <w:sz w:val="32"/>
          <w:szCs w:val="32"/>
        </w:rPr>
        <w:t>陈老师、樊老师</w:t>
      </w:r>
      <w:r w:rsidR="00603605" w:rsidRPr="00603605">
        <w:rPr>
          <w:rFonts w:ascii="仿宋_GB2312" w:eastAsia="仿宋_GB2312" w:hAnsi="Times New Roman" w:cs="Times New Roman" w:hint="eastAsia"/>
          <w:sz w:val="32"/>
          <w:szCs w:val="32"/>
        </w:rPr>
        <w:t xml:space="preserve"> </w:t>
      </w:r>
      <w:r w:rsidR="00603605" w:rsidRPr="00603605">
        <w:rPr>
          <w:rFonts w:ascii="仿宋_GB2312" w:eastAsia="仿宋_GB2312" w:hAnsi="Times New Roman" w:cs="Times New Roman"/>
          <w:sz w:val="32"/>
          <w:szCs w:val="32"/>
        </w:rPr>
        <w:t>028-61106815  028-61106801</w:t>
      </w:r>
    </w:p>
    <w:p w14:paraId="3FF70945" w14:textId="653FF677" w:rsidR="00603605" w:rsidRDefault="00603605">
      <w:pPr>
        <w:widowControl/>
        <w:spacing w:line="600" w:lineRule="exact"/>
        <w:ind w:firstLineChars="200" w:firstLine="643"/>
        <w:jc w:val="left"/>
        <w:rPr>
          <w:rFonts w:ascii="仿宋_GB2312" w:eastAsia="仿宋_GB2312" w:hAnsi="Times New Roman" w:cs="Times New Roman"/>
          <w:sz w:val="32"/>
          <w:szCs w:val="32"/>
        </w:rPr>
      </w:pPr>
      <w:r w:rsidRPr="00603605">
        <w:rPr>
          <w:rFonts w:ascii="仿宋_GB2312" w:eastAsia="仿宋_GB2312" w:hAnsi="Times New Roman" w:cs="Times New Roman" w:hint="eastAsia"/>
          <w:b/>
          <w:bCs/>
          <w:sz w:val="32"/>
          <w:szCs w:val="32"/>
        </w:rPr>
        <w:t>科技奖励与科普处：</w:t>
      </w:r>
      <w:r>
        <w:rPr>
          <w:rFonts w:ascii="仿宋_GB2312" w:eastAsia="仿宋_GB2312" w:hAnsi="Times New Roman" w:cs="Times New Roman" w:hint="eastAsia"/>
          <w:sz w:val="32"/>
          <w:szCs w:val="32"/>
        </w:rPr>
        <w:t>四川省科技交流中心（</w:t>
      </w:r>
      <w:r>
        <w:rPr>
          <w:rFonts w:ascii="Times New Roman" w:eastAsia="仿宋_GB2312" w:hAnsi="Times New Roman" w:cs="Times New Roman" w:hint="eastAsia"/>
          <w:color w:val="000000"/>
          <w:kern w:val="0"/>
          <w:sz w:val="32"/>
          <w:szCs w:val="32"/>
        </w:rPr>
        <w:t>成都市武侯区人民南路四段</w:t>
      </w: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color w:val="000000"/>
          <w:kern w:val="0"/>
          <w:sz w:val="32"/>
          <w:szCs w:val="32"/>
        </w:rPr>
        <w:t>号省科学技术协会</w:t>
      </w:r>
      <w:r>
        <w:rPr>
          <w:rFonts w:ascii="Times New Roman" w:eastAsia="仿宋_GB2312" w:hAnsi="Times New Roman" w:cs="Times New Roman"/>
          <w:color w:val="000000"/>
          <w:kern w:val="0"/>
          <w:sz w:val="32"/>
          <w:szCs w:val="32"/>
        </w:rPr>
        <w:t>5</w:t>
      </w:r>
      <w:r>
        <w:rPr>
          <w:rFonts w:ascii="Times New Roman" w:eastAsia="仿宋_GB2312" w:hAnsi="Times New Roman" w:cs="Times New Roman" w:hint="eastAsia"/>
          <w:color w:val="000000"/>
          <w:kern w:val="0"/>
          <w:sz w:val="32"/>
          <w:szCs w:val="32"/>
        </w:rPr>
        <w:t>楼</w:t>
      </w: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05</w:t>
      </w:r>
      <w:r>
        <w:rPr>
          <w:rFonts w:ascii="仿宋_GB2312" w:eastAsia="仿宋_GB2312" w:hAnsi="Times New Roman" w:cs="Times New Roman" w:hint="eastAsia"/>
          <w:sz w:val="32"/>
          <w:szCs w:val="32"/>
        </w:rPr>
        <w:t>）</w:t>
      </w:r>
    </w:p>
    <w:p w14:paraId="61DF0F51" w14:textId="6B2E6080" w:rsidR="00603605" w:rsidRDefault="00603605">
      <w:pPr>
        <w:widowControl/>
        <w:spacing w:line="60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莫晓梅 </w:t>
      </w:r>
      <w:r>
        <w:rPr>
          <w:rFonts w:ascii="仿宋_GB2312" w:eastAsia="仿宋_GB2312" w:hAnsi="Times New Roman" w:cs="Times New Roman"/>
          <w:sz w:val="32"/>
          <w:szCs w:val="32"/>
        </w:rPr>
        <w:t>028-85245105</w:t>
      </w:r>
    </w:p>
    <w:p w14:paraId="1AEC898B" w14:textId="48C2964C" w:rsidR="00603605" w:rsidRDefault="00603605" w:rsidP="00603605">
      <w:pPr>
        <w:widowControl/>
        <w:spacing w:line="600" w:lineRule="exact"/>
        <w:ind w:firstLineChars="200" w:firstLine="643"/>
        <w:jc w:val="left"/>
        <w:rPr>
          <w:rFonts w:ascii="仿宋_GB2312" w:eastAsia="仿宋_GB2312" w:hAnsi="Times New Roman" w:cs="Times New Roman"/>
          <w:sz w:val="32"/>
          <w:szCs w:val="32"/>
        </w:rPr>
      </w:pPr>
      <w:r w:rsidRPr="00603605">
        <w:rPr>
          <w:rFonts w:ascii="仿宋_GB2312" w:eastAsia="仿宋_GB2312" w:hAnsi="Times New Roman" w:cs="Times New Roman" w:hint="eastAsia"/>
          <w:b/>
          <w:bCs/>
          <w:sz w:val="32"/>
          <w:szCs w:val="32"/>
        </w:rPr>
        <w:t>外国专家服务处：</w:t>
      </w:r>
      <w:r>
        <w:rPr>
          <w:rFonts w:ascii="仿宋_GB2312" w:eastAsia="仿宋_GB2312" w:hAnsi="Times New Roman" w:cs="Times New Roman" w:hint="eastAsia"/>
          <w:sz w:val="32"/>
          <w:szCs w:val="32"/>
        </w:rPr>
        <w:t>成都市学道街3</w:t>
      </w:r>
      <w:r>
        <w:rPr>
          <w:rFonts w:ascii="仿宋_GB2312" w:eastAsia="仿宋_GB2312" w:hAnsi="Times New Roman" w:cs="Times New Roman"/>
          <w:sz w:val="32"/>
          <w:szCs w:val="32"/>
        </w:rPr>
        <w:t>9</w:t>
      </w:r>
      <w:r>
        <w:rPr>
          <w:rFonts w:ascii="仿宋_GB2312" w:eastAsia="仿宋_GB2312" w:hAnsi="Times New Roman" w:cs="Times New Roman" w:hint="eastAsia"/>
          <w:sz w:val="32"/>
          <w:szCs w:val="32"/>
        </w:rPr>
        <w:t>号四川省科学技术厅3</w:t>
      </w:r>
      <w:r>
        <w:rPr>
          <w:rFonts w:ascii="仿宋_GB2312" w:eastAsia="仿宋_GB2312" w:hAnsi="Times New Roman" w:cs="Times New Roman"/>
          <w:sz w:val="32"/>
          <w:szCs w:val="32"/>
        </w:rPr>
        <w:t>10</w:t>
      </w:r>
      <w:r>
        <w:rPr>
          <w:rFonts w:ascii="仿宋_GB2312" w:eastAsia="仿宋_GB2312" w:hAnsi="Times New Roman" w:cs="Times New Roman" w:hint="eastAsia"/>
          <w:sz w:val="32"/>
          <w:szCs w:val="32"/>
        </w:rPr>
        <w:t>办公室</w:t>
      </w:r>
    </w:p>
    <w:p w14:paraId="6C0CCE07" w14:textId="347F28CB" w:rsidR="00603605" w:rsidRDefault="00603605" w:rsidP="00603605">
      <w:pPr>
        <w:widowControl/>
        <w:spacing w:line="600" w:lineRule="exact"/>
        <w:ind w:firstLineChars="200" w:firstLine="640"/>
        <w:jc w:val="left"/>
        <w:rPr>
          <w:rFonts w:ascii="仿宋_GB2312" w:eastAsia="仿宋_GB2312" w:hAnsi="Times New Roman" w:cs="Times New Roman"/>
          <w:sz w:val="32"/>
          <w:szCs w:val="32"/>
        </w:rPr>
      </w:pPr>
      <w:proofErr w:type="gramStart"/>
      <w:r>
        <w:rPr>
          <w:rFonts w:ascii="仿宋_GB2312" w:eastAsia="仿宋_GB2312" w:hAnsi="Times New Roman" w:cs="Times New Roman" w:hint="eastAsia"/>
          <w:sz w:val="32"/>
          <w:szCs w:val="32"/>
        </w:rPr>
        <w:t>李庆洪</w:t>
      </w:r>
      <w:proofErr w:type="gramEnd"/>
      <w:r>
        <w:rPr>
          <w:rFonts w:ascii="仿宋_GB2312" w:eastAsia="仿宋_GB2312" w:hAnsi="Times New Roman" w:cs="Times New Roman" w:hint="eastAsia"/>
          <w:sz w:val="32"/>
          <w:szCs w:val="32"/>
        </w:rPr>
        <w:t xml:space="preserve"> </w:t>
      </w:r>
      <w:r>
        <w:rPr>
          <w:rFonts w:ascii="仿宋_GB2312" w:eastAsia="仿宋_GB2312" w:hAnsi="Times New Roman" w:cs="Times New Roman"/>
          <w:sz w:val="32"/>
          <w:szCs w:val="32"/>
        </w:rPr>
        <w:t>028-86720583</w:t>
      </w:r>
    </w:p>
    <w:p w14:paraId="276DB858" w14:textId="77777777" w:rsidR="00603605" w:rsidRDefault="00603605" w:rsidP="00603605">
      <w:pPr>
        <w:widowControl/>
        <w:spacing w:line="600" w:lineRule="exact"/>
        <w:ind w:firstLineChars="200" w:firstLine="643"/>
        <w:jc w:val="left"/>
        <w:rPr>
          <w:rFonts w:ascii="仿宋_GB2312" w:eastAsia="仿宋_GB2312" w:hAnsi="Times New Roman" w:cs="Times New Roman"/>
          <w:sz w:val="32"/>
          <w:szCs w:val="32"/>
        </w:rPr>
      </w:pPr>
      <w:r w:rsidRPr="00603605">
        <w:rPr>
          <w:rFonts w:ascii="仿宋_GB2312" w:eastAsia="仿宋_GB2312" w:hAnsi="Times New Roman" w:cs="Times New Roman" w:hint="eastAsia"/>
          <w:b/>
          <w:bCs/>
          <w:sz w:val="32"/>
          <w:szCs w:val="32"/>
        </w:rPr>
        <w:lastRenderedPageBreak/>
        <w:t>国际合作处：</w:t>
      </w:r>
      <w:r>
        <w:rPr>
          <w:rFonts w:ascii="仿宋_GB2312" w:eastAsia="仿宋_GB2312" w:hAnsi="Times New Roman" w:cs="Times New Roman" w:hint="eastAsia"/>
          <w:sz w:val="32"/>
          <w:szCs w:val="32"/>
        </w:rPr>
        <w:t>四川省科技交流中心（</w:t>
      </w:r>
      <w:r>
        <w:rPr>
          <w:rFonts w:ascii="Times New Roman" w:eastAsia="仿宋_GB2312" w:hAnsi="Times New Roman" w:cs="Times New Roman" w:hint="eastAsia"/>
          <w:color w:val="000000"/>
          <w:kern w:val="0"/>
          <w:sz w:val="32"/>
          <w:szCs w:val="32"/>
        </w:rPr>
        <w:t>成都市武侯区人民南路四段</w:t>
      </w: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color w:val="000000"/>
          <w:kern w:val="0"/>
          <w:sz w:val="32"/>
          <w:szCs w:val="32"/>
        </w:rPr>
        <w:t>号省科学技术协会</w:t>
      </w:r>
      <w:r>
        <w:rPr>
          <w:rFonts w:ascii="Times New Roman" w:eastAsia="仿宋_GB2312" w:hAnsi="Times New Roman" w:cs="Times New Roman"/>
          <w:color w:val="000000"/>
          <w:kern w:val="0"/>
          <w:sz w:val="32"/>
          <w:szCs w:val="32"/>
        </w:rPr>
        <w:t>5</w:t>
      </w:r>
      <w:r>
        <w:rPr>
          <w:rFonts w:ascii="Times New Roman" w:eastAsia="仿宋_GB2312" w:hAnsi="Times New Roman" w:cs="Times New Roman" w:hint="eastAsia"/>
          <w:color w:val="000000"/>
          <w:kern w:val="0"/>
          <w:sz w:val="32"/>
          <w:szCs w:val="32"/>
        </w:rPr>
        <w:t>楼</w:t>
      </w: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05</w:t>
      </w:r>
      <w:r>
        <w:rPr>
          <w:rFonts w:ascii="仿宋_GB2312" w:eastAsia="仿宋_GB2312" w:hAnsi="Times New Roman" w:cs="Times New Roman" w:hint="eastAsia"/>
          <w:sz w:val="32"/>
          <w:szCs w:val="32"/>
        </w:rPr>
        <w:t>）</w:t>
      </w:r>
    </w:p>
    <w:p w14:paraId="0D4CCBDD" w14:textId="7F46FFDA" w:rsidR="00603605" w:rsidRDefault="00603605" w:rsidP="00603605">
      <w:pPr>
        <w:widowControl/>
        <w:spacing w:line="60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朱姣 </w:t>
      </w:r>
      <w:r>
        <w:rPr>
          <w:rFonts w:ascii="仿宋_GB2312" w:eastAsia="仿宋_GB2312" w:hAnsi="Times New Roman" w:cs="Times New Roman"/>
          <w:sz w:val="32"/>
          <w:szCs w:val="32"/>
        </w:rPr>
        <w:t>028-85013479</w:t>
      </w:r>
    </w:p>
    <w:p w14:paraId="30613DE2" w14:textId="06568D34" w:rsidR="00603605" w:rsidRDefault="00603605" w:rsidP="00603605">
      <w:pPr>
        <w:widowControl/>
        <w:spacing w:line="600" w:lineRule="exact"/>
        <w:ind w:firstLineChars="200" w:firstLine="643"/>
        <w:jc w:val="left"/>
        <w:rPr>
          <w:rFonts w:ascii="仿宋_GB2312" w:eastAsia="仿宋_GB2312" w:hAnsi="Times New Roman" w:cs="Times New Roman"/>
          <w:sz w:val="32"/>
          <w:szCs w:val="32"/>
        </w:rPr>
      </w:pPr>
      <w:r w:rsidRPr="00603605">
        <w:rPr>
          <w:rFonts w:ascii="仿宋_GB2312" w:eastAsia="仿宋_GB2312" w:hAnsi="Times New Roman" w:cs="Times New Roman" w:hint="eastAsia"/>
          <w:b/>
          <w:bCs/>
          <w:sz w:val="32"/>
          <w:szCs w:val="32"/>
        </w:rPr>
        <w:t>人事处：</w:t>
      </w:r>
      <w:r>
        <w:rPr>
          <w:rFonts w:ascii="仿宋_GB2312" w:eastAsia="仿宋_GB2312" w:hAnsi="Times New Roman" w:cs="Times New Roman" w:hint="eastAsia"/>
          <w:sz w:val="32"/>
          <w:szCs w:val="32"/>
        </w:rPr>
        <w:t>四川省科技交流中心（</w:t>
      </w:r>
      <w:r>
        <w:rPr>
          <w:rFonts w:ascii="Times New Roman" w:eastAsia="仿宋_GB2312" w:hAnsi="Times New Roman" w:cs="Times New Roman" w:hint="eastAsia"/>
          <w:color w:val="000000"/>
          <w:kern w:val="0"/>
          <w:sz w:val="32"/>
          <w:szCs w:val="32"/>
        </w:rPr>
        <w:t>成都市武侯区人民南路四段</w:t>
      </w: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color w:val="000000"/>
          <w:kern w:val="0"/>
          <w:sz w:val="32"/>
          <w:szCs w:val="32"/>
        </w:rPr>
        <w:t>号省科学技术协会</w:t>
      </w:r>
      <w:r>
        <w:rPr>
          <w:rFonts w:ascii="Times New Roman" w:eastAsia="仿宋_GB2312" w:hAnsi="Times New Roman" w:cs="Times New Roman"/>
          <w:color w:val="000000"/>
          <w:kern w:val="0"/>
          <w:sz w:val="32"/>
          <w:szCs w:val="32"/>
        </w:rPr>
        <w:t>5</w:t>
      </w:r>
      <w:r>
        <w:rPr>
          <w:rFonts w:ascii="Times New Roman" w:eastAsia="仿宋_GB2312" w:hAnsi="Times New Roman" w:cs="Times New Roman" w:hint="eastAsia"/>
          <w:color w:val="000000"/>
          <w:kern w:val="0"/>
          <w:sz w:val="32"/>
          <w:szCs w:val="32"/>
        </w:rPr>
        <w:t>楼</w:t>
      </w: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05</w:t>
      </w:r>
      <w:r>
        <w:rPr>
          <w:rFonts w:ascii="仿宋_GB2312" w:eastAsia="仿宋_GB2312" w:hAnsi="Times New Roman" w:cs="Times New Roman" w:hint="eastAsia"/>
          <w:sz w:val="32"/>
          <w:szCs w:val="32"/>
        </w:rPr>
        <w:t>）</w:t>
      </w:r>
    </w:p>
    <w:p w14:paraId="4173B498" w14:textId="281C18F2" w:rsidR="00603605" w:rsidRDefault="00603605" w:rsidP="00603605">
      <w:pPr>
        <w:widowControl/>
        <w:spacing w:line="600" w:lineRule="exact"/>
        <w:ind w:firstLineChars="200" w:firstLine="640"/>
        <w:jc w:val="left"/>
        <w:rPr>
          <w:rFonts w:ascii="仿宋_GB2312" w:eastAsia="仿宋_GB2312" w:hAnsi="Times New Roman" w:cs="Times New Roman"/>
          <w:sz w:val="32"/>
          <w:szCs w:val="32"/>
        </w:rPr>
      </w:pPr>
      <w:proofErr w:type="gramStart"/>
      <w:r>
        <w:rPr>
          <w:rFonts w:ascii="仿宋_GB2312" w:eastAsia="仿宋_GB2312" w:hAnsi="Times New Roman" w:cs="Times New Roman" w:hint="eastAsia"/>
          <w:sz w:val="32"/>
          <w:szCs w:val="32"/>
        </w:rPr>
        <w:t>杨雨曦</w:t>
      </w:r>
      <w:proofErr w:type="gramEnd"/>
      <w:r>
        <w:rPr>
          <w:rFonts w:ascii="仿宋_GB2312" w:eastAsia="仿宋_GB2312" w:hAnsi="Times New Roman" w:cs="Times New Roman" w:hint="eastAsia"/>
          <w:sz w:val="32"/>
          <w:szCs w:val="32"/>
        </w:rPr>
        <w:t xml:space="preserve"> </w:t>
      </w:r>
      <w:r>
        <w:rPr>
          <w:rFonts w:ascii="仿宋_GB2312" w:eastAsia="仿宋_GB2312" w:hAnsi="Times New Roman" w:cs="Times New Roman"/>
          <w:sz w:val="32"/>
          <w:szCs w:val="32"/>
        </w:rPr>
        <w:t>028-85222892</w:t>
      </w:r>
    </w:p>
    <w:p w14:paraId="58F5CBF0" w14:textId="77777777" w:rsidR="00603605" w:rsidRPr="00603605" w:rsidRDefault="00603605" w:rsidP="00603605">
      <w:pPr>
        <w:widowControl/>
        <w:spacing w:line="600" w:lineRule="exact"/>
        <w:ind w:firstLineChars="200" w:firstLine="640"/>
        <w:jc w:val="left"/>
        <w:rPr>
          <w:rFonts w:ascii="仿宋_GB2312" w:eastAsia="仿宋_GB2312" w:hAnsi="Times New Roman" w:cs="Times New Roman"/>
          <w:sz w:val="32"/>
          <w:szCs w:val="32"/>
        </w:rPr>
      </w:pPr>
    </w:p>
    <w:p w14:paraId="334ED808" w14:textId="77777777" w:rsidR="007A5D8C" w:rsidRDefault="002D3D63">
      <w:pPr>
        <w:widowControl/>
        <w:spacing w:line="600" w:lineRule="exact"/>
        <w:ind w:firstLineChars="200" w:firstLine="643"/>
        <w:jc w:val="left"/>
        <w:rPr>
          <w:rFonts w:ascii="仿宋_GB2312" w:eastAsia="仿宋_GB2312" w:hAnsi="宋体" w:cs="宋体"/>
          <w:color w:val="000000"/>
          <w:kern w:val="0"/>
          <w:sz w:val="32"/>
          <w:szCs w:val="32"/>
        </w:rPr>
      </w:pPr>
      <w:r>
        <w:rPr>
          <w:rFonts w:ascii="仿宋_GB2312" w:eastAsia="仿宋_GB2312" w:hAnsi="宋体" w:cs="宋体" w:hint="eastAsia"/>
          <w:b/>
          <w:bCs/>
          <w:color w:val="000000"/>
          <w:kern w:val="0"/>
          <w:sz w:val="32"/>
          <w:szCs w:val="32"/>
        </w:rPr>
        <w:t xml:space="preserve">附件： </w:t>
      </w:r>
      <w:r>
        <w:rPr>
          <w:rFonts w:ascii="仿宋_GB2312" w:eastAsia="仿宋_GB2312" w:hAnsi="宋体" w:cs="宋体"/>
          <w:b/>
          <w:bCs/>
          <w:color w:val="000000"/>
          <w:kern w:val="0"/>
          <w:sz w:val="32"/>
          <w:szCs w:val="32"/>
        </w:rPr>
        <w:t xml:space="preserve"> </w:t>
      </w:r>
      <w:r>
        <w:rPr>
          <w:rFonts w:ascii="仿宋_GB2312" w:eastAsia="仿宋_GB2312" w:hAnsi="宋体" w:cs="宋体" w:hint="eastAsia"/>
          <w:color w:val="000000"/>
          <w:kern w:val="0"/>
          <w:sz w:val="32"/>
          <w:szCs w:val="32"/>
        </w:rPr>
        <w:t>1.项目验收流程图</w:t>
      </w:r>
    </w:p>
    <w:p w14:paraId="72C26F17" w14:textId="77777777" w:rsidR="007A5D8C" w:rsidRDefault="002D3D63">
      <w:pPr>
        <w:widowControl/>
        <w:spacing w:line="600" w:lineRule="exact"/>
        <w:ind w:firstLineChars="600" w:firstLine="192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2.经费使用合</w:t>
      </w:r>
      <w:proofErr w:type="gramStart"/>
      <w:r>
        <w:rPr>
          <w:rFonts w:ascii="仿宋_GB2312" w:eastAsia="仿宋_GB2312" w:hAnsi="宋体" w:cs="宋体" w:hint="eastAsia"/>
          <w:color w:val="000000"/>
          <w:kern w:val="0"/>
          <w:sz w:val="32"/>
          <w:szCs w:val="32"/>
        </w:rPr>
        <w:t>规</w:t>
      </w:r>
      <w:proofErr w:type="gramEnd"/>
      <w:r>
        <w:rPr>
          <w:rFonts w:ascii="仿宋_GB2312" w:eastAsia="仿宋_GB2312" w:hAnsi="宋体" w:cs="宋体" w:hint="eastAsia"/>
          <w:color w:val="000000"/>
          <w:kern w:val="0"/>
          <w:sz w:val="32"/>
          <w:szCs w:val="32"/>
        </w:rPr>
        <w:t>承诺书</w:t>
      </w:r>
    </w:p>
    <w:p w14:paraId="282CAA6F" w14:textId="77777777" w:rsidR="007A5D8C" w:rsidRDefault="002D3D63">
      <w:pPr>
        <w:widowControl/>
        <w:spacing w:line="600" w:lineRule="exact"/>
        <w:ind w:firstLineChars="600" w:firstLine="192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3.四川省科技计划项目财务验收申请报告</w:t>
      </w:r>
    </w:p>
    <w:p w14:paraId="54933F83" w14:textId="77777777" w:rsidR="007A5D8C" w:rsidRDefault="002D3D63">
      <w:pPr>
        <w:widowControl/>
        <w:spacing w:line="600" w:lineRule="exact"/>
        <w:ind w:firstLineChars="600" w:firstLine="192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4.重点研发项目资金决算表</w:t>
      </w:r>
    </w:p>
    <w:p w14:paraId="2FF8609A" w14:textId="77777777" w:rsidR="007A5D8C" w:rsidRDefault="002D3D63">
      <w:pPr>
        <w:widowControl/>
        <w:spacing w:line="600" w:lineRule="exact"/>
        <w:ind w:firstLineChars="600" w:firstLine="192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5.胶装封面模板</w:t>
      </w:r>
    </w:p>
    <w:p w14:paraId="669ECFE1" w14:textId="77777777" w:rsidR="007A5D8C" w:rsidRDefault="007A5D8C">
      <w:pPr>
        <w:spacing w:line="360" w:lineRule="auto"/>
        <w:rPr>
          <w:rFonts w:ascii="仿宋_GB2312" w:eastAsia="仿宋_GB2312" w:hAnsi="Times New Roman" w:cs="Times New Roman"/>
          <w:color w:val="000000"/>
          <w:sz w:val="32"/>
          <w:szCs w:val="32"/>
        </w:rPr>
      </w:pPr>
    </w:p>
    <w:p w14:paraId="7599E611" w14:textId="77777777" w:rsidR="007A5D8C" w:rsidRDefault="007A5D8C">
      <w:pPr>
        <w:spacing w:line="360" w:lineRule="auto"/>
        <w:ind w:leftChars="200" w:left="840" w:hangingChars="200" w:hanging="420"/>
        <w:rPr>
          <w:rFonts w:ascii="Calibri" w:eastAsia="宋体" w:hAnsi="Calibri" w:cs="Times New Roman"/>
          <w:szCs w:val="22"/>
        </w:rPr>
      </w:pPr>
    </w:p>
    <w:p w14:paraId="2C1C19A1" w14:textId="77777777" w:rsidR="007A5D8C" w:rsidRDefault="002D3D63">
      <w:pPr>
        <w:spacing w:line="360" w:lineRule="auto"/>
        <w:rPr>
          <w:rFonts w:ascii="Times New Roman" w:eastAsia="黑体" w:hAnsi="Times New Roman" w:cs="Times New Roman"/>
          <w:sz w:val="32"/>
          <w:szCs w:val="32"/>
        </w:rPr>
      </w:pPr>
      <w:r>
        <w:rPr>
          <w:rFonts w:ascii="Times New Roman" w:eastAsia="黑体" w:hAnsi="Times New Roman" w:cs="Times New Roman" w:hint="eastAsia"/>
          <w:sz w:val="32"/>
          <w:szCs w:val="32"/>
        </w:rPr>
        <w:br w:type="page"/>
      </w:r>
    </w:p>
    <w:p w14:paraId="4D100E47" w14:textId="77777777" w:rsidR="007A5D8C" w:rsidRDefault="002D3D63">
      <w:pPr>
        <w:spacing w:line="360" w:lineRule="auto"/>
        <w:rPr>
          <w:rFonts w:ascii="Calibri" w:eastAsia="宋体" w:hAnsi="Calibri" w:cs="Times New Roman"/>
          <w:szCs w:val="22"/>
        </w:rPr>
      </w:pPr>
      <w:r>
        <w:rPr>
          <w:rFonts w:ascii="Times New Roman" w:eastAsia="黑体" w:hAnsi="Times New Roman" w:cs="Times New Roman" w:hint="eastAsia"/>
          <w:sz w:val="32"/>
          <w:szCs w:val="32"/>
        </w:rPr>
        <w:lastRenderedPageBreak/>
        <w:t>附件</w:t>
      </w:r>
      <w:r>
        <w:rPr>
          <w:rFonts w:ascii="Times New Roman" w:eastAsia="黑体" w:hAnsi="Times New Roman" w:cs="Times New Roman" w:hint="eastAsia"/>
          <w:sz w:val="32"/>
          <w:szCs w:val="32"/>
        </w:rPr>
        <w:t>1</w:t>
      </w:r>
      <w:r>
        <w:rPr>
          <w:rFonts w:ascii="Times New Roman" w:eastAsia="黑体" w:hAnsi="Times New Roman" w:cs="Times New Roman" w:hint="eastAsia"/>
          <w:sz w:val="32"/>
          <w:szCs w:val="32"/>
        </w:rPr>
        <w:t>：审核验收具体流程图</w:t>
      </w:r>
    </w:p>
    <w:p w14:paraId="7C009CFF" w14:textId="77777777" w:rsidR="007A5D8C" w:rsidRDefault="002D3D63">
      <w:pPr>
        <w:rPr>
          <w:rFonts w:ascii="Calibri" w:eastAsia="宋体" w:hAnsi="Calibri" w:cs="Times New Roman"/>
          <w:szCs w:val="22"/>
        </w:rPr>
      </w:pPr>
      <w:r>
        <w:rPr>
          <w:rFonts w:ascii="Calibri" w:eastAsia="宋体" w:hAnsi="Calibri" w:cs="Times New Roman"/>
          <w:noProof/>
          <w:szCs w:val="22"/>
        </w:rPr>
        <w:drawing>
          <wp:inline distT="0" distB="0" distL="114300" distR="114300" wp14:anchorId="3E05EC6A" wp14:editId="044B65EB">
            <wp:extent cx="5519420" cy="7749540"/>
            <wp:effectExtent l="0" t="0" r="508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519420" cy="7749540"/>
                    </a:xfrm>
                    <a:prstGeom prst="rect">
                      <a:avLst/>
                    </a:prstGeom>
                    <a:noFill/>
                    <a:ln>
                      <a:noFill/>
                    </a:ln>
                  </pic:spPr>
                </pic:pic>
              </a:graphicData>
            </a:graphic>
          </wp:inline>
        </w:drawing>
      </w:r>
    </w:p>
    <w:p w14:paraId="3E93CF5C" w14:textId="77777777" w:rsidR="007A5D8C" w:rsidRDefault="002D3D63">
      <w:pPr>
        <w:rPr>
          <w:rFonts w:ascii="Calibri" w:eastAsia="宋体" w:hAnsi="Calibri" w:cs="Times New Roman"/>
          <w:szCs w:val="22"/>
        </w:rPr>
      </w:pPr>
      <w:r>
        <w:rPr>
          <w:rFonts w:ascii="Calibri" w:eastAsia="宋体" w:hAnsi="Calibri" w:cs="Times New Roman"/>
          <w:szCs w:val="22"/>
        </w:rPr>
        <w:br w:type="page"/>
      </w:r>
    </w:p>
    <w:p w14:paraId="4786C57A" w14:textId="77777777" w:rsidR="007A5D8C" w:rsidRDefault="007A5D8C">
      <w:pPr>
        <w:sectPr w:rsidR="007A5D8C">
          <w:pgSz w:w="11906" w:h="16838"/>
          <w:pgMar w:top="1440" w:right="1800" w:bottom="1440" w:left="1800" w:header="851" w:footer="992" w:gutter="0"/>
          <w:cols w:space="425"/>
          <w:docGrid w:type="lines" w:linePitch="312"/>
        </w:sectPr>
      </w:pPr>
    </w:p>
    <w:p w14:paraId="1852B6FC" w14:textId="77777777" w:rsidR="007A5D8C" w:rsidRDefault="002D3D63">
      <w:pPr>
        <w:spacing w:line="57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w:t>
      </w:r>
      <w:r>
        <w:rPr>
          <w:rFonts w:ascii="Times New Roman" w:eastAsia="黑体" w:hAnsi="Times New Roman" w:cs="Times New Roman" w:hint="eastAsia"/>
          <w:sz w:val="32"/>
          <w:szCs w:val="32"/>
        </w:rPr>
        <w:t>件</w:t>
      </w:r>
      <w:r>
        <w:rPr>
          <w:rFonts w:ascii="Times New Roman" w:eastAsia="黑体" w:hAnsi="Times New Roman" w:cs="Times New Roman" w:hint="eastAsia"/>
          <w:sz w:val="32"/>
          <w:szCs w:val="32"/>
        </w:rPr>
        <w:t>2</w:t>
      </w:r>
      <w:r>
        <w:rPr>
          <w:rFonts w:ascii="Times New Roman" w:eastAsia="黑体" w:hAnsi="Times New Roman" w:cs="Times New Roman" w:hint="eastAsia"/>
          <w:sz w:val="32"/>
          <w:szCs w:val="32"/>
        </w:rPr>
        <w:t>：</w:t>
      </w:r>
    </w:p>
    <w:p w14:paraId="384296F9" w14:textId="77777777" w:rsidR="007A5D8C" w:rsidRDefault="007A5D8C">
      <w:pPr>
        <w:spacing w:line="570" w:lineRule="exact"/>
        <w:jc w:val="center"/>
        <w:rPr>
          <w:rFonts w:ascii="Times New Roman" w:eastAsia="方正小标宋_GBK" w:hAnsi="Times New Roman" w:cs="Times New Roman"/>
          <w:sz w:val="44"/>
          <w:szCs w:val="44"/>
        </w:rPr>
      </w:pPr>
    </w:p>
    <w:p w14:paraId="6DA6957D" w14:textId="77777777" w:rsidR="007A5D8C" w:rsidRDefault="002D3D63">
      <w:pPr>
        <w:spacing w:line="57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经费使用合</w:t>
      </w:r>
      <w:proofErr w:type="gramStart"/>
      <w:r>
        <w:rPr>
          <w:rFonts w:ascii="Times New Roman" w:eastAsia="方正小标宋_GBK" w:hAnsi="Times New Roman" w:cs="Times New Roman"/>
          <w:sz w:val="44"/>
          <w:szCs w:val="44"/>
        </w:rPr>
        <w:t>规</w:t>
      </w:r>
      <w:proofErr w:type="gramEnd"/>
      <w:r>
        <w:rPr>
          <w:rFonts w:ascii="Times New Roman" w:eastAsia="方正小标宋_GBK" w:hAnsi="Times New Roman" w:cs="Times New Roman"/>
          <w:sz w:val="44"/>
          <w:szCs w:val="44"/>
        </w:rPr>
        <w:t>承诺书</w:t>
      </w:r>
      <w:r>
        <w:rPr>
          <w:rFonts w:ascii="Times New Roman" w:eastAsia="楷体_GB2312" w:hAnsi="Times New Roman" w:cs="Times New Roman"/>
          <w:szCs w:val="32"/>
        </w:rPr>
        <w:t>（参考）</w:t>
      </w:r>
    </w:p>
    <w:p w14:paraId="2AC1BDBE" w14:textId="77777777" w:rsidR="007A5D8C" w:rsidRDefault="007A5D8C">
      <w:pPr>
        <w:snapToGrid w:val="0"/>
        <w:spacing w:line="570" w:lineRule="exact"/>
        <w:ind w:firstLineChars="200" w:firstLine="420"/>
        <w:rPr>
          <w:rFonts w:ascii="Times New Roman" w:eastAsia="仿宋_GB2312" w:hAnsi="Times New Roman" w:cs="Times New Roman"/>
          <w:kern w:val="0"/>
          <w:szCs w:val="32"/>
        </w:rPr>
      </w:pPr>
    </w:p>
    <w:p w14:paraId="6598FA10" w14:textId="77777777" w:rsidR="007A5D8C" w:rsidRDefault="002D3D63">
      <w:pPr>
        <w:snapToGrid w:val="0"/>
        <w:spacing w:line="570" w:lineRule="exact"/>
        <w:rPr>
          <w:rFonts w:ascii="Times New Roman" w:eastAsia="仿宋_GB2312" w:hAnsi="Times New Roman" w:cs="Times New Roman"/>
          <w:kern w:val="0"/>
          <w:sz w:val="28"/>
          <w:szCs w:val="44"/>
        </w:rPr>
      </w:pPr>
      <w:r>
        <w:rPr>
          <w:rFonts w:ascii="Times New Roman" w:eastAsia="仿宋_GB2312" w:hAnsi="Times New Roman" w:cs="Times New Roman"/>
          <w:kern w:val="0"/>
          <w:sz w:val="28"/>
          <w:szCs w:val="44"/>
        </w:rPr>
        <w:t>本单位郑重承诺：</w:t>
      </w:r>
    </w:p>
    <w:p w14:paraId="38BE2210" w14:textId="77777777" w:rsidR="007A5D8C" w:rsidRDefault="002D3D63">
      <w:pPr>
        <w:snapToGrid w:val="0"/>
        <w:spacing w:line="570" w:lineRule="exact"/>
        <w:ind w:firstLineChars="200" w:firstLine="560"/>
        <w:rPr>
          <w:rFonts w:ascii="Times New Roman" w:eastAsia="仿宋_GB2312" w:hAnsi="Times New Roman" w:cs="Times New Roman"/>
          <w:kern w:val="0"/>
          <w:sz w:val="28"/>
          <w:szCs w:val="44"/>
        </w:rPr>
      </w:pPr>
      <w:r>
        <w:rPr>
          <w:rFonts w:ascii="Times New Roman" w:eastAsia="仿宋_GB2312" w:hAnsi="Times New Roman" w:cs="Times New Roman"/>
          <w:kern w:val="0"/>
          <w:sz w:val="28"/>
          <w:szCs w:val="44"/>
        </w:rPr>
        <w:t>四川省科技计划项目（立项编号：</w:t>
      </w:r>
      <w:r>
        <w:rPr>
          <w:rFonts w:ascii="Times New Roman" w:eastAsia="仿宋_GB2312" w:hAnsi="Times New Roman" w:cs="Times New Roman"/>
          <w:kern w:val="0"/>
          <w:sz w:val="28"/>
          <w:szCs w:val="44"/>
          <w:u w:val="single"/>
        </w:rPr>
        <w:t xml:space="preserve">         </w:t>
      </w:r>
      <w:r>
        <w:rPr>
          <w:rFonts w:ascii="Times New Roman" w:eastAsia="仿宋_GB2312" w:hAnsi="Times New Roman" w:cs="Times New Roman"/>
          <w:kern w:val="0"/>
          <w:sz w:val="28"/>
          <w:szCs w:val="44"/>
        </w:rPr>
        <w:t>，项目名称：</w:t>
      </w:r>
      <w:r>
        <w:rPr>
          <w:rFonts w:ascii="Times New Roman" w:eastAsia="仿宋_GB2312" w:hAnsi="Times New Roman" w:cs="Times New Roman"/>
          <w:kern w:val="0"/>
          <w:sz w:val="28"/>
          <w:szCs w:val="44"/>
          <w:u w:val="single"/>
        </w:rPr>
        <w:t xml:space="preserve">                        </w:t>
      </w:r>
      <w:r>
        <w:rPr>
          <w:rFonts w:ascii="Times New Roman" w:eastAsia="仿宋_GB2312" w:hAnsi="Times New Roman" w:cs="Times New Roman"/>
          <w:kern w:val="0"/>
          <w:sz w:val="28"/>
          <w:szCs w:val="44"/>
        </w:rPr>
        <w:t>，项目负责人：</w:t>
      </w:r>
      <w:r>
        <w:rPr>
          <w:rFonts w:ascii="Times New Roman" w:eastAsia="仿宋_GB2312" w:hAnsi="Times New Roman" w:cs="Times New Roman"/>
          <w:kern w:val="0"/>
          <w:sz w:val="28"/>
          <w:szCs w:val="44"/>
          <w:u w:val="single"/>
        </w:rPr>
        <w:t xml:space="preserve">         </w:t>
      </w:r>
      <w:r>
        <w:rPr>
          <w:rFonts w:ascii="Times New Roman" w:eastAsia="仿宋_GB2312" w:hAnsi="Times New Roman" w:cs="Times New Roman"/>
          <w:kern w:val="0"/>
          <w:sz w:val="28"/>
          <w:szCs w:val="44"/>
        </w:rPr>
        <w:t>，立项经费：</w:t>
      </w:r>
      <w:r>
        <w:rPr>
          <w:rFonts w:ascii="Times New Roman" w:eastAsia="仿宋_GB2312" w:hAnsi="Times New Roman" w:cs="Times New Roman"/>
          <w:kern w:val="0"/>
          <w:sz w:val="28"/>
          <w:szCs w:val="44"/>
          <w:u w:val="single"/>
        </w:rPr>
        <w:t xml:space="preserve">         </w:t>
      </w:r>
      <w:r>
        <w:rPr>
          <w:rFonts w:ascii="Times New Roman" w:eastAsia="仿宋_GB2312" w:hAnsi="Times New Roman" w:cs="Times New Roman"/>
          <w:kern w:val="0"/>
          <w:sz w:val="28"/>
          <w:szCs w:val="44"/>
        </w:rPr>
        <w:t>万元）在执行过程中涉及的所有专项经费使用均符合《四川省科技计划项目专项资金管理办法》（川财</w:t>
      </w:r>
      <w:proofErr w:type="gramStart"/>
      <w:r>
        <w:rPr>
          <w:rFonts w:ascii="Times New Roman" w:eastAsia="仿宋_GB2312" w:hAnsi="Times New Roman" w:cs="Times New Roman"/>
          <w:kern w:val="0"/>
          <w:sz w:val="28"/>
          <w:szCs w:val="44"/>
        </w:rPr>
        <w:t>规</w:t>
      </w:r>
      <w:proofErr w:type="gramEnd"/>
      <w:r>
        <w:rPr>
          <w:rFonts w:ascii="Times New Roman" w:eastAsia="仿宋_GB2312" w:hAnsi="Times New Roman" w:cs="Times New Roman"/>
          <w:kern w:val="0"/>
          <w:sz w:val="28"/>
          <w:szCs w:val="44"/>
        </w:rPr>
        <w:t>〔</w:t>
      </w:r>
      <w:r>
        <w:rPr>
          <w:rFonts w:ascii="Times New Roman" w:eastAsia="仿宋_GB2312" w:hAnsi="Times New Roman" w:cs="Times New Roman"/>
          <w:kern w:val="0"/>
          <w:sz w:val="28"/>
          <w:szCs w:val="44"/>
        </w:rPr>
        <w:t>2019</w:t>
      </w:r>
      <w:r>
        <w:rPr>
          <w:rFonts w:ascii="Times New Roman" w:eastAsia="仿宋_GB2312" w:hAnsi="Times New Roman" w:cs="Times New Roman"/>
          <w:kern w:val="0"/>
          <w:sz w:val="28"/>
          <w:szCs w:val="44"/>
        </w:rPr>
        <w:t>〕</w:t>
      </w:r>
      <w:r>
        <w:rPr>
          <w:rFonts w:ascii="Times New Roman" w:eastAsia="仿宋_GB2312" w:hAnsi="Times New Roman" w:cs="Times New Roman"/>
          <w:kern w:val="0"/>
          <w:sz w:val="28"/>
          <w:szCs w:val="44"/>
        </w:rPr>
        <w:t>10</w:t>
      </w:r>
      <w:r>
        <w:rPr>
          <w:rFonts w:ascii="Times New Roman" w:eastAsia="仿宋_GB2312" w:hAnsi="Times New Roman" w:cs="Times New Roman"/>
          <w:kern w:val="0"/>
          <w:sz w:val="28"/>
          <w:szCs w:val="44"/>
        </w:rPr>
        <w:t>号）规定。</w:t>
      </w:r>
    </w:p>
    <w:p w14:paraId="712D8904" w14:textId="77777777" w:rsidR="007A5D8C" w:rsidRDefault="007A5D8C">
      <w:pPr>
        <w:snapToGrid w:val="0"/>
        <w:spacing w:line="570" w:lineRule="exact"/>
        <w:ind w:firstLineChars="200" w:firstLine="420"/>
        <w:rPr>
          <w:rFonts w:ascii="Times New Roman" w:eastAsia="仿宋_GB2312" w:hAnsi="Times New Roman" w:cs="Times New Roman"/>
          <w:kern w:val="0"/>
          <w:szCs w:val="32"/>
        </w:rPr>
      </w:pPr>
    </w:p>
    <w:p w14:paraId="7AEE4A0C" w14:textId="77777777" w:rsidR="007A5D8C" w:rsidRDefault="007A5D8C">
      <w:pPr>
        <w:snapToGrid w:val="0"/>
        <w:spacing w:line="570" w:lineRule="exact"/>
        <w:ind w:firstLineChars="200" w:firstLine="420"/>
        <w:rPr>
          <w:rFonts w:ascii="Times New Roman" w:eastAsia="仿宋_GB2312" w:hAnsi="Times New Roman" w:cs="Times New Roman"/>
          <w:kern w:val="0"/>
          <w:szCs w:val="32"/>
        </w:rPr>
      </w:pPr>
    </w:p>
    <w:p w14:paraId="229BA845" w14:textId="77777777" w:rsidR="007A5D8C" w:rsidRDefault="002D3D63">
      <w:pPr>
        <w:snapToGrid w:val="0"/>
        <w:spacing w:line="570" w:lineRule="exact"/>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项目负责人（签字）：</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财务负责人（签字）：</w:t>
      </w:r>
      <w:r>
        <w:rPr>
          <w:rFonts w:ascii="Times New Roman" w:eastAsia="仿宋_GB2312" w:hAnsi="Times New Roman" w:cs="Times New Roman"/>
          <w:kern w:val="0"/>
          <w:sz w:val="30"/>
          <w:szCs w:val="30"/>
        </w:rPr>
        <w:t xml:space="preserve">  </w:t>
      </w:r>
    </w:p>
    <w:p w14:paraId="489326EC" w14:textId="77777777" w:rsidR="007A5D8C" w:rsidRDefault="002D3D63">
      <w:pPr>
        <w:snapToGrid w:val="0"/>
        <w:spacing w:line="570" w:lineRule="exact"/>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年</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月</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日</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年</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月</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日</w:t>
      </w:r>
    </w:p>
    <w:p w14:paraId="50490CFE" w14:textId="77777777" w:rsidR="007A5D8C" w:rsidRDefault="007A5D8C">
      <w:pPr>
        <w:snapToGrid w:val="0"/>
        <w:spacing w:line="570" w:lineRule="exact"/>
        <w:rPr>
          <w:rFonts w:ascii="Times New Roman" w:eastAsia="仿宋_GB2312" w:hAnsi="Times New Roman" w:cs="Times New Roman"/>
          <w:kern w:val="0"/>
          <w:sz w:val="30"/>
          <w:szCs w:val="30"/>
        </w:rPr>
      </w:pPr>
    </w:p>
    <w:p w14:paraId="1D843D46" w14:textId="77777777" w:rsidR="007A5D8C" w:rsidRDefault="007A5D8C">
      <w:pPr>
        <w:snapToGrid w:val="0"/>
        <w:spacing w:line="570" w:lineRule="exact"/>
        <w:rPr>
          <w:rFonts w:ascii="Times New Roman" w:eastAsia="仿宋_GB2312" w:hAnsi="Times New Roman" w:cs="Times New Roman"/>
          <w:kern w:val="0"/>
          <w:sz w:val="30"/>
          <w:szCs w:val="30"/>
        </w:rPr>
      </w:pPr>
    </w:p>
    <w:p w14:paraId="752F6777" w14:textId="77777777" w:rsidR="007A5D8C" w:rsidRDefault="007A5D8C">
      <w:pPr>
        <w:snapToGrid w:val="0"/>
        <w:spacing w:line="570" w:lineRule="exact"/>
        <w:rPr>
          <w:rFonts w:ascii="Times New Roman" w:eastAsia="仿宋_GB2312" w:hAnsi="Times New Roman" w:cs="Times New Roman"/>
          <w:kern w:val="0"/>
          <w:sz w:val="30"/>
          <w:szCs w:val="30"/>
        </w:rPr>
      </w:pPr>
    </w:p>
    <w:p w14:paraId="36A1338C" w14:textId="77777777" w:rsidR="007A5D8C" w:rsidRDefault="002D3D63">
      <w:pPr>
        <w:snapToGrid w:val="0"/>
        <w:spacing w:line="570" w:lineRule="exact"/>
        <w:rPr>
          <w:rFonts w:ascii="Times New Roman" w:eastAsia="仿宋_GB2312" w:hAnsi="Times New Roman" w:cs="Times New Roman"/>
          <w:kern w:val="0"/>
          <w:sz w:val="30"/>
          <w:szCs w:val="30"/>
        </w:rPr>
      </w:pPr>
      <w:r>
        <w:rPr>
          <w:rFonts w:ascii="Times New Roman" w:eastAsia="仿宋_GB2312" w:hAnsi="Times New Roman" w:cs="Times New Roman"/>
          <w:spacing w:val="-23"/>
          <w:kern w:val="0"/>
          <w:sz w:val="30"/>
          <w:szCs w:val="30"/>
        </w:rPr>
        <w:t>科研管理部门负责人（签字）</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承担单位（盖章）：</w:t>
      </w:r>
    </w:p>
    <w:p w14:paraId="61434A50" w14:textId="77777777" w:rsidR="007A5D8C" w:rsidRDefault="002D3D63">
      <w:pPr>
        <w:snapToGrid w:val="0"/>
        <w:spacing w:line="570" w:lineRule="exact"/>
        <w:ind w:firstLineChars="600" w:firstLine="18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年</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月</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日</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年</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月</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日</w:t>
      </w:r>
    </w:p>
    <w:p w14:paraId="6D86D1B3" w14:textId="77777777" w:rsidR="007A5D8C" w:rsidRDefault="002D3D63">
      <w:pPr>
        <w:rPr>
          <w:rFonts w:ascii="仿宋_GB2312" w:eastAsia="仿宋_GB2312" w:hAnsi="Times New Roman" w:cs="Times New Roman"/>
          <w:color w:val="000000"/>
          <w:sz w:val="32"/>
          <w:szCs w:val="32"/>
        </w:rPr>
      </w:pPr>
      <w:r>
        <w:rPr>
          <w:rFonts w:ascii="仿宋_GB2312" w:eastAsia="仿宋_GB2312" w:hAnsi="Times New Roman" w:cs="Times New Roman"/>
          <w:color w:val="000000"/>
          <w:sz w:val="32"/>
          <w:szCs w:val="32"/>
        </w:rPr>
        <w:br w:type="page"/>
      </w:r>
    </w:p>
    <w:p w14:paraId="6827BCC8" w14:textId="77777777" w:rsidR="007A5D8C" w:rsidRDefault="007A5D8C">
      <w:pPr>
        <w:ind w:left="840" w:hanging="420"/>
        <w:sectPr w:rsidR="007A5D8C">
          <w:pgSz w:w="11906" w:h="16838"/>
          <w:pgMar w:top="1440" w:right="1800" w:bottom="1440" w:left="1800" w:header="851" w:footer="992" w:gutter="0"/>
          <w:cols w:space="425"/>
          <w:docGrid w:type="lines" w:linePitch="312"/>
        </w:sectPr>
      </w:pPr>
    </w:p>
    <w:p w14:paraId="57822F21" w14:textId="77777777" w:rsidR="007A5D8C" w:rsidRDefault="002D3D63">
      <w:pPr>
        <w:spacing w:line="570"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附件</w:t>
      </w:r>
      <w:r>
        <w:rPr>
          <w:rFonts w:ascii="Times New Roman" w:eastAsia="黑体" w:hAnsi="Times New Roman" w:cs="Times New Roman" w:hint="eastAsia"/>
          <w:sz w:val="32"/>
          <w:szCs w:val="32"/>
        </w:rPr>
        <w:t>3</w:t>
      </w:r>
      <w:r>
        <w:rPr>
          <w:rFonts w:ascii="Times New Roman" w:eastAsia="黑体" w:hAnsi="Times New Roman" w:cs="Times New Roman" w:hint="eastAsia"/>
          <w:sz w:val="32"/>
          <w:szCs w:val="32"/>
        </w:rPr>
        <w:t>：</w:t>
      </w:r>
    </w:p>
    <w:p w14:paraId="3856E319" w14:textId="77777777" w:rsidR="007A5D8C" w:rsidRDefault="002D3D63">
      <w:pPr>
        <w:snapToGrid w:val="0"/>
        <w:spacing w:line="240" w:lineRule="atLeast"/>
        <w:ind w:firstLineChars="100" w:firstLine="440"/>
        <w:jc w:val="center"/>
        <w:rPr>
          <w:rFonts w:ascii="方正小标宋_GBK" w:eastAsia="方正小标宋_GBK" w:hAnsi="Calibri" w:cs="Times New Roman"/>
          <w:b/>
          <w:sz w:val="44"/>
          <w:szCs w:val="44"/>
        </w:rPr>
      </w:pPr>
      <w:r>
        <w:rPr>
          <w:rFonts w:ascii="方正小标宋_GBK" w:eastAsia="方正小标宋_GBK" w:hAnsi="Times New Roman" w:cs="Times New Roman" w:hint="eastAsia"/>
          <w:b/>
          <w:sz w:val="44"/>
          <w:szCs w:val="44"/>
        </w:rPr>
        <w:t>四川省科技计划项目财务验收</w:t>
      </w:r>
    </w:p>
    <w:p w14:paraId="78531550" w14:textId="77777777" w:rsidR="007A5D8C" w:rsidRDefault="002D3D63">
      <w:pPr>
        <w:snapToGrid w:val="0"/>
        <w:spacing w:line="240" w:lineRule="atLeast"/>
        <w:ind w:firstLineChars="100" w:firstLine="440"/>
        <w:jc w:val="center"/>
        <w:rPr>
          <w:rFonts w:ascii="方正小标宋_GBK" w:eastAsia="方正小标宋_GBK" w:hAnsi="Times New Roman" w:cs="Times New Roman"/>
          <w:b/>
          <w:sz w:val="44"/>
          <w:szCs w:val="44"/>
        </w:rPr>
      </w:pPr>
      <w:r>
        <w:rPr>
          <w:rFonts w:ascii="方正小标宋_GBK" w:eastAsia="方正小标宋_GBK" w:hAnsi="Times New Roman" w:cs="Times New Roman" w:hint="eastAsia"/>
          <w:b/>
          <w:sz w:val="44"/>
          <w:szCs w:val="44"/>
        </w:rPr>
        <w:t>申请报告（编写大纲）</w:t>
      </w:r>
    </w:p>
    <w:p w14:paraId="26659919" w14:textId="77777777" w:rsidR="007A5D8C" w:rsidRDefault="007A5D8C">
      <w:pPr>
        <w:ind w:firstLineChars="100" w:firstLine="181"/>
        <w:jc w:val="center"/>
        <w:rPr>
          <w:rFonts w:ascii="Calibri" w:eastAsia="宋体" w:hAnsi="Times New Roman" w:cs="Times New Roman"/>
          <w:b/>
          <w:sz w:val="18"/>
          <w:szCs w:val="18"/>
        </w:rPr>
      </w:pPr>
    </w:p>
    <w:p w14:paraId="22AF1173" w14:textId="77777777" w:rsidR="007A5D8C" w:rsidRDefault="002D3D63">
      <w:pPr>
        <w:widowControl/>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一、项目概述</w:t>
      </w:r>
    </w:p>
    <w:p w14:paraId="313D398D" w14:textId="77777777" w:rsidR="007A5D8C" w:rsidRDefault="002D3D63">
      <w:pPr>
        <w:widowControl/>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简要说明项目计划任务书规定的主要研究内容，是否完成项目的技术考核内容和考核指标。</w:t>
      </w:r>
    </w:p>
    <w:p w14:paraId="14D5A8B9" w14:textId="77777777" w:rsidR="007A5D8C" w:rsidRDefault="002D3D63">
      <w:pPr>
        <w:widowControl/>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二、单位内部财务管理制度建设及执行情况</w:t>
      </w:r>
    </w:p>
    <w:p w14:paraId="63B67428" w14:textId="77777777" w:rsidR="007A5D8C" w:rsidRDefault="002D3D63">
      <w:pPr>
        <w:widowControl/>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简要说明单位主要财务管理制度、核算模式、支出审批权限，以及单位内部控制制度建设情况等。</w:t>
      </w:r>
    </w:p>
    <w:p w14:paraId="69931026" w14:textId="77777777" w:rsidR="007A5D8C" w:rsidRDefault="002D3D63">
      <w:pPr>
        <w:widowControl/>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三、项目预算安排及执行情况</w:t>
      </w:r>
    </w:p>
    <w:p w14:paraId="49DF780B" w14:textId="77777777" w:rsidR="007A5D8C" w:rsidRDefault="002D3D63">
      <w:pPr>
        <w:widowControl/>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1.项目经费预算批复情况</w:t>
      </w:r>
    </w:p>
    <w:p w14:paraId="1D0D099A" w14:textId="77777777" w:rsidR="007A5D8C" w:rsidRDefault="002D3D63">
      <w:pPr>
        <w:widowControl/>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说明预算批复情况，资金到位率，有无调整情况（说明自行调整还是经科技厅批准）。</w:t>
      </w:r>
    </w:p>
    <w:p w14:paraId="183616FD" w14:textId="77777777" w:rsidR="007A5D8C" w:rsidRDefault="002D3D63">
      <w:pPr>
        <w:widowControl/>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2.专项经费拨付情况</w:t>
      </w:r>
    </w:p>
    <w:p w14:paraId="6E1CAAAB" w14:textId="77777777" w:rsidR="007A5D8C" w:rsidRDefault="002D3D63">
      <w:pPr>
        <w:widowControl/>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说明专项经费到位后，由牵头单位向协作单位或合作单位下拨经费，是否按批准预算足额、及时下拨；如有调整说明原因。对于牵头单位向合同任务书以外的单位拨付研究专项资金，要说明外协的经费拨出情况及具体支出内容。（如</w:t>
      </w:r>
      <w:proofErr w:type="gramStart"/>
      <w:r>
        <w:rPr>
          <w:rFonts w:ascii="仿宋_GB2312" w:eastAsia="仿宋_GB2312" w:hAnsi="Times New Roman" w:cs="Times New Roman" w:hint="eastAsia"/>
          <w:sz w:val="32"/>
          <w:szCs w:val="32"/>
        </w:rPr>
        <w:t>没有外拨经费</w:t>
      </w:r>
      <w:proofErr w:type="gramEnd"/>
      <w:r>
        <w:rPr>
          <w:rFonts w:ascii="仿宋_GB2312" w:eastAsia="仿宋_GB2312" w:hAnsi="Times New Roman" w:cs="Times New Roman" w:hint="eastAsia"/>
          <w:sz w:val="32"/>
          <w:szCs w:val="32"/>
        </w:rPr>
        <w:t>就不写此条）</w:t>
      </w:r>
    </w:p>
    <w:p w14:paraId="5CCC5C41" w14:textId="77777777" w:rsidR="007A5D8C" w:rsidRDefault="002D3D63">
      <w:pPr>
        <w:widowControl/>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3.配套经费到位情况</w:t>
      </w:r>
    </w:p>
    <w:p w14:paraId="26FC0674" w14:textId="77777777" w:rsidR="007A5D8C" w:rsidRDefault="002D3D63">
      <w:pPr>
        <w:widowControl/>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请说明配套经费的到位金额、构成及使用情况，并提供相应的证明材料。如配套经费没到位要解释原因。</w:t>
      </w:r>
    </w:p>
    <w:p w14:paraId="2D9045A4" w14:textId="77777777" w:rsidR="007A5D8C" w:rsidRDefault="002D3D63">
      <w:pPr>
        <w:widowControl/>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4.项目经费使用情况</w:t>
      </w:r>
    </w:p>
    <w:p w14:paraId="12CC7295" w14:textId="77777777" w:rsidR="007A5D8C" w:rsidRDefault="002D3D63">
      <w:pPr>
        <w:widowControl/>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请说明项目经费累计支出使用情况，要说明支出的具体内容，并分别与预算和单位</w:t>
      </w:r>
      <w:proofErr w:type="gramStart"/>
      <w:r>
        <w:rPr>
          <w:rFonts w:ascii="仿宋_GB2312" w:eastAsia="仿宋_GB2312" w:hAnsi="Times New Roman" w:cs="Times New Roman" w:hint="eastAsia"/>
          <w:sz w:val="32"/>
          <w:szCs w:val="32"/>
        </w:rPr>
        <w:t>实际支出账表</w:t>
      </w:r>
      <w:proofErr w:type="gramEnd"/>
      <w:r>
        <w:rPr>
          <w:rFonts w:ascii="仿宋_GB2312" w:eastAsia="仿宋_GB2312" w:hAnsi="Times New Roman" w:cs="Times New Roman" w:hint="eastAsia"/>
          <w:sz w:val="32"/>
          <w:szCs w:val="32"/>
        </w:rPr>
        <w:t>作对比，如有差异要说明原因。</w:t>
      </w:r>
    </w:p>
    <w:p w14:paraId="485474FA" w14:textId="77777777" w:rsidR="007A5D8C" w:rsidRDefault="002D3D63">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经费决算中各经济支出科目使用情况对照表</w:t>
      </w:r>
    </w:p>
    <w:p w14:paraId="6B187329" w14:textId="77777777" w:rsidR="007A5D8C" w:rsidRDefault="002D3D63">
      <w:pPr>
        <w:tabs>
          <w:tab w:val="left" w:pos="7655"/>
        </w:tabs>
        <w:spacing w:line="360" w:lineRule="auto"/>
        <w:ind w:leftChars="275" w:left="578" w:firstLineChars="462" w:firstLine="1663"/>
        <w:rPr>
          <w:rFonts w:ascii="方正小标宋_GBK" w:eastAsia="方正小标宋_GBK" w:hAnsi="Times New Roman" w:cs="Times New Roman"/>
          <w:b/>
          <w:sz w:val="36"/>
          <w:szCs w:val="36"/>
          <w:u w:val="single"/>
        </w:rPr>
      </w:pPr>
      <w:r>
        <w:rPr>
          <w:rFonts w:ascii="方正小标宋_GBK" w:eastAsia="方正小标宋_GBK" w:hAnsi="Times New Roman" w:cs="Times New Roman" w:hint="eastAsia"/>
          <w:b/>
          <w:sz w:val="36"/>
          <w:szCs w:val="36"/>
          <w:u w:val="single"/>
        </w:rPr>
        <w:t>项目经费预算执行情况对照表</w:t>
      </w:r>
    </w:p>
    <w:p w14:paraId="2406CBA8" w14:textId="77777777" w:rsidR="007A5D8C" w:rsidRDefault="002D3D63">
      <w:pPr>
        <w:tabs>
          <w:tab w:val="left" w:pos="7655"/>
        </w:tabs>
        <w:spacing w:line="360" w:lineRule="auto"/>
        <w:rPr>
          <w:rFonts w:ascii="仿宋_GB2312" w:eastAsia="仿宋_GB2312" w:hAnsi="Times New Roman" w:cs="Times New Roman"/>
          <w:b/>
          <w:sz w:val="24"/>
        </w:rPr>
      </w:pPr>
      <w:r>
        <w:rPr>
          <w:rFonts w:ascii="仿宋_GB2312" w:eastAsia="仿宋_GB2312" w:hAnsi="Times New Roman" w:cs="Times New Roman" w:hint="eastAsia"/>
          <w:b/>
          <w:sz w:val="24"/>
        </w:rPr>
        <w:t>单位：（万元）</w:t>
      </w:r>
    </w:p>
    <w:tbl>
      <w:tblPr>
        <w:tblW w:w="99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16"/>
        <w:gridCol w:w="3423"/>
        <w:gridCol w:w="1173"/>
        <w:gridCol w:w="1261"/>
        <w:gridCol w:w="1393"/>
        <w:gridCol w:w="909"/>
        <w:gridCol w:w="1290"/>
      </w:tblGrid>
      <w:tr w:rsidR="007A5D8C" w14:paraId="0BC045FD" w14:textId="77777777">
        <w:trPr>
          <w:trHeight w:val="434"/>
          <w:jc w:val="center"/>
        </w:trPr>
        <w:tc>
          <w:tcPr>
            <w:tcW w:w="516" w:type="dxa"/>
            <w:vMerge w:val="restart"/>
          </w:tcPr>
          <w:p w14:paraId="33BFA4E7" w14:textId="77777777" w:rsidR="007A5D8C" w:rsidRDefault="007A5D8C">
            <w:pPr>
              <w:rPr>
                <w:rFonts w:ascii="宋体" w:eastAsia="宋体" w:hAnsi="宋体" w:cs="宋体"/>
                <w:sz w:val="22"/>
                <w:szCs w:val="22"/>
              </w:rPr>
            </w:pPr>
          </w:p>
          <w:p w14:paraId="5A260696" w14:textId="77777777" w:rsidR="007A5D8C" w:rsidRDefault="007A5D8C">
            <w:pPr>
              <w:rPr>
                <w:rFonts w:ascii="宋体" w:eastAsia="宋体" w:hAnsi="宋体" w:cs="宋体"/>
                <w:sz w:val="16"/>
                <w:szCs w:val="22"/>
              </w:rPr>
            </w:pPr>
          </w:p>
          <w:p w14:paraId="7FD78C11" w14:textId="77777777" w:rsidR="007A5D8C" w:rsidRDefault="002D3D63">
            <w:pPr>
              <w:spacing w:before="1" w:line="201" w:lineRule="auto"/>
              <w:ind w:left="161" w:right="145"/>
              <w:rPr>
                <w:rFonts w:ascii="Microsoft JhengHei" w:eastAsia="Microsoft JhengHei" w:hAnsi="宋体" w:cs="宋体"/>
                <w:b/>
                <w:sz w:val="20"/>
                <w:szCs w:val="22"/>
              </w:rPr>
            </w:pPr>
            <w:r>
              <w:rPr>
                <w:rFonts w:ascii="Microsoft JhengHei" w:eastAsia="Microsoft JhengHei" w:hAnsi="宋体" w:cs="宋体" w:hint="eastAsia"/>
                <w:b/>
                <w:sz w:val="20"/>
                <w:szCs w:val="22"/>
              </w:rPr>
              <w:t>序号</w:t>
            </w:r>
          </w:p>
        </w:tc>
        <w:tc>
          <w:tcPr>
            <w:tcW w:w="3423" w:type="dxa"/>
            <w:vMerge w:val="restart"/>
          </w:tcPr>
          <w:p w14:paraId="0B2577BE" w14:textId="77777777" w:rsidR="007A5D8C" w:rsidRDefault="007A5D8C">
            <w:pPr>
              <w:rPr>
                <w:rFonts w:ascii="宋体" w:eastAsia="宋体" w:hAnsi="宋体" w:cs="宋体"/>
                <w:sz w:val="22"/>
                <w:szCs w:val="22"/>
              </w:rPr>
            </w:pPr>
          </w:p>
          <w:p w14:paraId="376F6866" w14:textId="77777777" w:rsidR="007A5D8C" w:rsidRDefault="007A5D8C">
            <w:pPr>
              <w:spacing w:before="9"/>
              <w:rPr>
                <w:rFonts w:ascii="宋体" w:eastAsia="宋体" w:hAnsi="宋体" w:cs="宋体"/>
                <w:sz w:val="24"/>
                <w:szCs w:val="22"/>
              </w:rPr>
            </w:pPr>
          </w:p>
          <w:p w14:paraId="4804E99F" w14:textId="77777777" w:rsidR="007A5D8C" w:rsidRDefault="002D3D63">
            <w:pPr>
              <w:ind w:left="1264" w:right="1251"/>
              <w:jc w:val="center"/>
              <w:rPr>
                <w:rFonts w:ascii="Microsoft JhengHei" w:eastAsia="Microsoft JhengHei" w:hAnsi="宋体" w:cs="宋体"/>
                <w:b/>
                <w:sz w:val="20"/>
                <w:szCs w:val="22"/>
              </w:rPr>
            </w:pPr>
            <w:r>
              <w:rPr>
                <w:rFonts w:ascii="Microsoft JhengHei" w:eastAsia="Microsoft JhengHei" w:hAnsi="宋体" w:cs="宋体" w:hint="eastAsia"/>
                <w:b/>
                <w:w w:val="105"/>
                <w:sz w:val="20"/>
                <w:szCs w:val="22"/>
              </w:rPr>
              <w:t>科目名称</w:t>
            </w:r>
          </w:p>
        </w:tc>
        <w:tc>
          <w:tcPr>
            <w:tcW w:w="3827" w:type="dxa"/>
            <w:gridSpan w:val="3"/>
          </w:tcPr>
          <w:p w14:paraId="7F83470F" w14:textId="77777777" w:rsidR="007A5D8C" w:rsidRDefault="002D3D63">
            <w:pPr>
              <w:spacing w:before="71"/>
              <w:ind w:left="1577" w:right="1565"/>
              <w:jc w:val="center"/>
              <w:rPr>
                <w:rFonts w:ascii="Microsoft JhengHei" w:eastAsia="Microsoft JhengHei" w:hAnsi="宋体" w:cs="宋体"/>
                <w:b/>
                <w:sz w:val="20"/>
                <w:szCs w:val="22"/>
              </w:rPr>
            </w:pPr>
            <w:r>
              <w:rPr>
                <w:rFonts w:ascii="Microsoft JhengHei" w:eastAsia="Microsoft JhengHei" w:hAnsi="宋体" w:cs="宋体" w:hint="eastAsia"/>
                <w:b/>
                <w:w w:val="105"/>
                <w:sz w:val="20"/>
                <w:szCs w:val="22"/>
              </w:rPr>
              <w:t>预算数</w:t>
            </w:r>
          </w:p>
        </w:tc>
        <w:tc>
          <w:tcPr>
            <w:tcW w:w="909" w:type="dxa"/>
            <w:vMerge w:val="restart"/>
          </w:tcPr>
          <w:p w14:paraId="6A4A0388" w14:textId="77777777" w:rsidR="007A5D8C" w:rsidRDefault="007A5D8C">
            <w:pPr>
              <w:spacing w:before="2"/>
              <w:rPr>
                <w:rFonts w:ascii="宋体" w:eastAsia="宋体" w:hAnsi="宋体" w:cs="宋体"/>
                <w:sz w:val="26"/>
                <w:szCs w:val="22"/>
              </w:rPr>
            </w:pPr>
          </w:p>
          <w:p w14:paraId="347666A0" w14:textId="77777777" w:rsidR="007A5D8C" w:rsidRDefault="002D3D63">
            <w:pPr>
              <w:ind w:left="144"/>
              <w:rPr>
                <w:rFonts w:ascii="Microsoft JhengHei" w:eastAsia="Microsoft JhengHei" w:hAnsi="宋体" w:cs="宋体"/>
                <w:b/>
                <w:sz w:val="20"/>
                <w:szCs w:val="22"/>
              </w:rPr>
            </w:pPr>
            <w:r>
              <w:rPr>
                <w:rFonts w:ascii="Microsoft JhengHei" w:eastAsia="Microsoft JhengHei" w:hAnsi="宋体" w:cs="宋体" w:hint="eastAsia"/>
                <w:b/>
                <w:w w:val="105"/>
                <w:sz w:val="20"/>
                <w:szCs w:val="22"/>
              </w:rPr>
              <w:t>支出数</w:t>
            </w:r>
          </w:p>
        </w:tc>
        <w:tc>
          <w:tcPr>
            <w:tcW w:w="1290" w:type="dxa"/>
            <w:vMerge w:val="restart"/>
          </w:tcPr>
          <w:p w14:paraId="3D4BE962" w14:textId="77777777" w:rsidR="007A5D8C" w:rsidRDefault="007A5D8C">
            <w:pPr>
              <w:spacing w:before="2"/>
              <w:rPr>
                <w:rFonts w:ascii="宋体" w:eastAsia="宋体" w:hAnsi="宋体" w:cs="宋体"/>
                <w:sz w:val="26"/>
                <w:szCs w:val="22"/>
              </w:rPr>
            </w:pPr>
          </w:p>
          <w:p w14:paraId="2445259A" w14:textId="77777777" w:rsidR="007A5D8C" w:rsidRDefault="002D3D63">
            <w:pPr>
              <w:ind w:left="413" w:right="402"/>
              <w:jc w:val="center"/>
              <w:rPr>
                <w:rFonts w:ascii="Microsoft JhengHei" w:eastAsia="Microsoft JhengHei" w:hAnsi="宋体" w:cs="宋体"/>
                <w:b/>
                <w:sz w:val="20"/>
                <w:szCs w:val="22"/>
              </w:rPr>
            </w:pPr>
            <w:r>
              <w:rPr>
                <w:rFonts w:ascii="Microsoft JhengHei" w:eastAsia="Microsoft JhengHei" w:hAnsi="宋体" w:cs="宋体" w:hint="eastAsia"/>
                <w:b/>
                <w:w w:val="105"/>
                <w:sz w:val="20"/>
                <w:szCs w:val="22"/>
              </w:rPr>
              <w:t>结余</w:t>
            </w:r>
          </w:p>
        </w:tc>
      </w:tr>
      <w:tr w:rsidR="007A5D8C" w14:paraId="6CC3D9C0" w14:textId="77777777">
        <w:trPr>
          <w:trHeight w:val="435"/>
          <w:jc w:val="center"/>
        </w:trPr>
        <w:tc>
          <w:tcPr>
            <w:tcW w:w="516" w:type="dxa"/>
            <w:vMerge/>
            <w:tcBorders>
              <w:top w:val="nil"/>
            </w:tcBorders>
          </w:tcPr>
          <w:p w14:paraId="6A49A17F" w14:textId="77777777" w:rsidR="007A5D8C" w:rsidRDefault="007A5D8C">
            <w:pPr>
              <w:rPr>
                <w:rFonts w:ascii="Calibri" w:eastAsia="宋体" w:hAnsi="Calibri" w:cs="Times New Roman"/>
                <w:sz w:val="2"/>
                <w:szCs w:val="2"/>
              </w:rPr>
            </w:pPr>
          </w:p>
        </w:tc>
        <w:tc>
          <w:tcPr>
            <w:tcW w:w="3423" w:type="dxa"/>
            <w:vMerge/>
            <w:tcBorders>
              <w:top w:val="nil"/>
            </w:tcBorders>
          </w:tcPr>
          <w:p w14:paraId="25C573E2" w14:textId="77777777" w:rsidR="007A5D8C" w:rsidRDefault="007A5D8C">
            <w:pPr>
              <w:rPr>
                <w:rFonts w:ascii="Calibri" w:eastAsia="宋体" w:hAnsi="Calibri" w:cs="Times New Roman"/>
                <w:sz w:val="2"/>
                <w:szCs w:val="2"/>
              </w:rPr>
            </w:pPr>
          </w:p>
        </w:tc>
        <w:tc>
          <w:tcPr>
            <w:tcW w:w="1173" w:type="dxa"/>
          </w:tcPr>
          <w:p w14:paraId="22FB6A6A" w14:textId="77777777" w:rsidR="007A5D8C" w:rsidRDefault="002D3D63">
            <w:pPr>
              <w:spacing w:before="71"/>
              <w:ind w:left="175"/>
              <w:rPr>
                <w:rFonts w:ascii="Microsoft JhengHei" w:eastAsia="Microsoft JhengHei" w:hAnsi="宋体" w:cs="宋体"/>
                <w:b/>
                <w:sz w:val="20"/>
                <w:szCs w:val="22"/>
              </w:rPr>
            </w:pPr>
            <w:r>
              <w:rPr>
                <w:rFonts w:ascii="Microsoft JhengHei" w:eastAsia="Microsoft JhengHei" w:hAnsi="宋体" w:cs="宋体" w:hint="eastAsia"/>
                <w:b/>
                <w:w w:val="105"/>
                <w:sz w:val="20"/>
                <w:szCs w:val="22"/>
              </w:rPr>
              <w:t>批准预算</w:t>
            </w:r>
          </w:p>
        </w:tc>
        <w:tc>
          <w:tcPr>
            <w:tcW w:w="1261" w:type="dxa"/>
          </w:tcPr>
          <w:p w14:paraId="222E18A9" w14:textId="77777777" w:rsidR="007A5D8C" w:rsidRDefault="002D3D63">
            <w:pPr>
              <w:spacing w:before="71"/>
              <w:ind w:left="84" w:right="72"/>
              <w:jc w:val="center"/>
              <w:rPr>
                <w:rFonts w:ascii="Microsoft JhengHei" w:eastAsia="Microsoft JhengHei" w:hAnsi="宋体" w:cs="宋体"/>
                <w:b/>
                <w:sz w:val="20"/>
                <w:szCs w:val="22"/>
              </w:rPr>
            </w:pPr>
            <w:r>
              <w:rPr>
                <w:rFonts w:ascii="Microsoft JhengHei" w:eastAsia="Microsoft JhengHei" w:hAnsi="宋体" w:cs="宋体" w:hint="eastAsia"/>
                <w:b/>
                <w:w w:val="105"/>
                <w:sz w:val="20"/>
                <w:szCs w:val="22"/>
              </w:rPr>
              <w:t>预算调整数</w:t>
            </w:r>
          </w:p>
        </w:tc>
        <w:tc>
          <w:tcPr>
            <w:tcW w:w="1393" w:type="dxa"/>
          </w:tcPr>
          <w:p w14:paraId="5D74CF0E" w14:textId="77777777" w:rsidR="007A5D8C" w:rsidRDefault="002D3D63">
            <w:pPr>
              <w:spacing w:before="71"/>
              <w:ind w:left="44" w:right="32"/>
              <w:jc w:val="center"/>
              <w:rPr>
                <w:rFonts w:ascii="Microsoft JhengHei" w:eastAsia="Microsoft JhengHei" w:hAnsi="宋体" w:cs="宋体"/>
                <w:b/>
                <w:sz w:val="20"/>
                <w:szCs w:val="22"/>
              </w:rPr>
            </w:pPr>
            <w:r>
              <w:rPr>
                <w:rFonts w:ascii="Microsoft JhengHei" w:eastAsia="Microsoft JhengHei" w:hAnsi="宋体" w:cs="宋体" w:hint="eastAsia"/>
                <w:b/>
                <w:w w:val="105"/>
                <w:sz w:val="20"/>
                <w:szCs w:val="22"/>
              </w:rPr>
              <w:t>调整</w:t>
            </w:r>
            <w:proofErr w:type="gramStart"/>
            <w:r>
              <w:rPr>
                <w:rFonts w:ascii="Microsoft JhengHei" w:eastAsia="Microsoft JhengHei" w:hAnsi="宋体" w:cs="宋体" w:hint="eastAsia"/>
                <w:b/>
                <w:w w:val="105"/>
                <w:sz w:val="20"/>
                <w:szCs w:val="22"/>
              </w:rPr>
              <w:t>后预算</w:t>
            </w:r>
            <w:proofErr w:type="gramEnd"/>
          </w:p>
        </w:tc>
        <w:tc>
          <w:tcPr>
            <w:tcW w:w="909" w:type="dxa"/>
            <w:vMerge/>
            <w:tcBorders>
              <w:top w:val="nil"/>
            </w:tcBorders>
          </w:tcPr>
          <w:p w14:paraId="653826BF" w14:textId="77777777" w:rsidR="007A5D8C" w:rsidRDefault="007A5D8C">
            <w:pPr>
              <w:rPr>
                <w:rFonts w:ascii="Calibri" w:eastAsia="宋体" w:hAnsi="Calibri" w:cs="Times New Roman"/>
                <w:sz w:val="2"/>
                <w:szCs w:val="2"/>
              </w:rPr>
            </w:pPr>
          </w:p>
        </w:tc>
        <w:tc>
          <w:tcPr>
            <w:tcW w:w="1290" w:type="dxa"/>
            <w:vMerge/>
            <w:tcBorders>
              <w:top w:val="nil"/>
            </w:tcBorders>
          </w:tcPr>
          <w:p w14:paraId="36336559" w14:textId="77777777" w:rsidR="007A5D8C" w:rsidRDefault="007A5D8C">
            <w:pPr>
              <w:rPr>
                <w:rFonts w:ascii="Calibri" w:eastAsia="宋体" w:hAnsi="Calibri" w:cs="Times New Roman"/>
                <w:sz w:val="2"/>
                <w:szCs w:val="2"/>
              </w:rPr>
            </w:pPr>
          </w:p>
        </w:tc>
      </w:tr>
      <w:tr w:rsidR="007A5D8C" w14:paraId="46AC636A" w14:textId="77777777">
        <w:trPr>
          <w:trHeight w:val="153"/>
          <w:jc w:val="center"/>
        </w:trPr>
        <w:tc>
          <w:tcPr>
            <w:tcW w:w="516" w:type="dxa"/>
            <w:vMerge/>
            <w:tcBorders>
              <w:top w:val="nil"/>
            </w:tcBorders>
          </w:tcPr>
          <w:p w14:paraId="30859376" w14:textId="77777777" w:rsidR="007A5D8C" w:rsidRDefault="007A5D8C">
            <w:pPr>
              <w:rPr>
                <w:rFonts w:ascii="Calibri" w:eastAsia="宋体" w:hAnsi="Calibri" w:cs="Times New Roman"/>
                <w:sz w:val="2"/>
                <w:szCs w:val="2"/>
              </w:rPr>
            </w:pPr>
          </w:p>
        </w:tc>
        <w:tc>
          <w:tcPr>
            <w:tcW w:w="3423" w:type="dxa"/>
            <w:vMerge/>
            <w:tcBorders>
              <w:top w:val="nil"/>
            </w:tcBorders>
          </w:tcPr>
          <w:p w14:paraId="0F76E153" w14:textId="77777777" w:rsidR="007A5D8C" w:rsidRDefault="007A5D8C">
            <w:pPr>
              <w:rPr>
                <w:rFonts w:ascii="Calibri" w:eastAsia="宋体" w:hAnsi="Calibri" w:cs="Times New Roman"/>
                <w:sz w:val="2"/>
                <w:szCs w:val="2"/>
              </w:rPr>
            </w:pPr>
          </w:p>
        </w:tc>
        <w:tc>
          <w:tcPr>
            <w:tcW w:w="1173" w:type="dxa"/>
          </w:tcPr>
          <w:p w14:paraId="5EAEDD41" w14:textId="77777777" w:rsidR="007A5D8C" w:rsidRDefault="002D3D63">
            <w:pPr>
              <w:spacing w:before="137"/>
              <w:ind w:left="408" w:right="395"/>
              <w:jc w:val="center"/>
              <w:rPr>
                <w:rFonts w:ascii="宋体" w:eastAsia="宋体" w:hAnsi="宋体" w:cs="宋体"/>
                <w:sz w:val="20"/>
                <w:szCs w:val="22"/>
              </w:rPr>
            </w:pPr>
            <w:r>
              <w:rPr>
                <w:rFonts w:ascii="宋体" w:eastAsia="宋体" w:hAnsi="宋体" w:cs="宋体"/>
                <w:w w:val="105"/>
                <w:sz w:val="20"/>
                <w:szCs w:val="22"/>
              </w:rPr>
              <w:t>(1)</w:t>
            </w:r>
          </w:p>
        </w:tc>
        <w:tc>
          <w:tcPr>
            <w:tcW w:w="1261" w:type="dxa"/>
          </w:tcPr>
          <w:p w14:paraId="756AF7FA" w14:textId="77777777" w:rsidR="007A5D8C" w:rsidRDefault="002D3D63">
            <w:pPr>
              <w:spacing w:before="137"/>
              <w:ind w:left="84" w:right="72"/>
              <w:jc w:val="center"/>
              <w:rPr>
                <w:rFonts w:ascii="宋体" w:eastAsia="宋体" w:hAnsi="宋体" w:cs="宋体"/>
                <w:sz w:val="20"/>
                <w:szCs w:val="22"/>
              </w:rPr>
            </w:pPr>
            <w:r>
              <w:rPr>
                <w:rFonts w:ascii="宋体" w:eastAsia="宋体" w:hAnsi="宋体" w:cs="宋体"/>
                <w:w w:val="105"/>
                <w:sz w:val="20"/>
                <w:szCs w:val="22"/>
              </w:rPr>
              <w:t>(2)</w:t>
            </w:r>
          </w:p>
        </w:tc>
        <w:tc>
          <w:tcPr>
            <w:tcW w:w="1393" w:type="dxa"/>
          </w:tcPr>
          <w:p w14:paraId="23B82B35" w14:textId="77777777" w:rsidR="007A5D8C" w:rsidRDefault="002D3D63">
            <w:pPr>
              <w:spacing w:before="137"/>
              <w:ind w:left="44" w:right="33"/>
              <w:jc w:val="center"/>
              <w:rPr>
                <w:rFonts w:ascii="宋体" w:eastAsia="宋体" w:hAnsi="宋体" w:cs="宋体"/>
                <w:sz w:val="20"/>
                <w:szCs w:val="22"/>
              </w:rPr>
            </w:pPr>
            <w:r>
              <w:rPr>
                <w:rFonts w:ascii="宋体" w:eastAsia="宋体" w:hAnsi="宋体" w:cs="宋体"/>
                <w:w w:val="105"/>
                <w:sz w:val="20"/>
                <w:szCs w:val="22"/>
              </w:rPr>
              <w:t xml:space="preserve">(3) </w:t>
            </w:r>
            <w:proofErr w:type="gramStart"/>
            <w:r>
              <w:rPr>
                <w:rFonts w:ascii="宋体" w:eastAsia="宋体" w:hAnsi="宋体" w:cs="宋体"/>
                <w:w w:val="105"/>
                <w:sz w:val="20"/>
                <w:szCs w:val="22"/>
              </w:rPr>
              <w:t>=(</w:t>
            </w:r>
            <w:proofErr w:type="gramEnd"/>
            <w:r>
              <w:rPr>
                <w:rFonts w:ascii="宋体" w:eastAsia="宋体" w:hAnsi="宋体" w:cs="宋体"/>
                <w:w w:val="105"/>
                <w:sz w:val="20"/>
                <w:szCs w:val="22"/>
              </w:rPr>
              <w:t>1)+(2)</w:t>
            </w:r>
          </w:p>
        </w:tc>
        <w:tc>
          <w:tcPr>
            <w:tcW w:w="909" w:type="dxa"/>
          </w:tcPr>
          <w:p w14:paraId="6B5E4D9E" w14:textId="77777777" w:rsidR="007A5D8C" w:rsidRDefault="002D3D63">
            <w:pPr>
              <w:spacing w:before="137"/>
              <w:ind w:left="298"/>
              <w:rPr>
                <w:rFonts w:ascii="宋体" w:eastAsia="宋体" w:hAnsi="宋体" w:cs="宋体"/>
                <w:sz w:val="20"/>
                <w:szCs w:val="22"/>
              </w:rPr>
            </w:pPr>
            <w:r>
              <w:rPr>
                <w:rFonts w:ascii="宋体" w:eastAsia="宋体" w:hAnsi="宋体" w:cs="宋体"/>
                <w:w w:val="105"/>
                <w:sz w:val="20"/>
                <w:szCs w:val="22"/>
              </w:rPr>
              <w:t>(4)</w:t>
            </w:r>
          </w:p>
        </w:tc>
        <w:tc>
          <w:tcPr>
            <w:tcW w:w="1290" w:type="dxa"/>
          </w:tcPr>
          <w:p w14:paraId="1BD49D89" w14:textId="77777777" w:rsidR="007A5D8C" w:rsidRDefault="002D3D63">
            <w:pPr>
              <w:spacing w:before="137"/>
              <w:ind w:left="78"/>
              <w:rPr>
                <w:rFonts w:ascii="宋体" w:eastAsia="宋体" w:hAnsi="宋体" w:cs="宋体"/>
                <w:sz w:val="20"/>
                <w:szCs w:val="22"/>
              </w:rPr>
            </w:pPr>
            <w:r>
              <w:rPr>
                <w:rFonts w:ascii="宋体" w:eastAsia="宋体" w:hAnsi="宋体" w:cs="宋体"/>
                <w:w w:val="105"/>
                <w:sz w:val="20"/>
                <w:szCs w:val="22"/>
              </w:rPr>
              <w:t>(</w:t>
            </w:r>
            <w:proofErr w:type="gramStart"/>
            <w:r>
              <w:rPr>
                <w:rFonts w:ascii="宋体" w:eastAsia="宋体" w:hAnsi="宋体" w:cs="宋体"/>
                <w:w w:val="105"/>
                <w:sz w:val="20"/>
                <w:szCs w:val="22"/>
              </w:rPr>
              <w:t>5)=</w:t>
            </w:r>
            <w:proofErr w:type="gramEnd"/>
            <w:r>
              <w:rPr>
                <w:rFonts w:ascii="宋体" w:eastAsia="宋体" w:hAnsi="宋体" w:cs="宋体"/>
                <w:w w:val="105"/>
                <w:sz w:val="20"/>
                <w:szCs w:val="22"/>
              </w:rPr>
              <w:t>(3)-(4)</w:t>
            </w:r>
          </w:p>
        </w:tc>
      </w:tr>
      <w:tr w:rsidR="007A5D8C" w14:paraId="59E5B7DA" w14:textId="77777777">
        <w:trPr>
          <w:trHeight w:val="514"/>
          <w:jc w:val="center"/>
        </w:trPr>
        <w:tc>
          <w:tcPr>
            <w:tcW w:w="9965" w:type="dxa"/>
            <w:gridSpan w:val="7"/>
          </w:tcPr>
          <w:p w14:paraId="5E6EC0C2" w14:textId="77777777" w:rsidR="007A5D8C" w:rsidRDefault="002D3D63">
            <w:pPr>
              <w:spacing w:before="42"/>
              <w:ind w:left="4331" w:right="4318"/>
              <w:jc w:val="center"/>
              <w:rPr>
                <w:rFonts w:ascii="Microsoft JhengHei" w:eastAsia="Microsoft JhengHei" w:hAnsi="宋体" w:cs="宋体"/>
                <w:b/>
                <w:sz w:val="20"/>
                <w:szCs w:val="22"/>
              </w:rPr>
            </w:pPr>
            <w:r>
              <w:rPr>
                <w:rFonts w:ascii="Microsoft JhengHei" w:eastAsia="Microsoft JhengHei" w:hAnsi="宋体" w:cs="宋体" w:hint="eastAsia"/>
                <w:b/>
                <w:w w:val="105"/>
                <w:sz w:val="20"/>
                <w:szCs w:val="22"/>
              </w:rPr>
              <w:t>一、财政资金</w:t>
            </w:r>
          </w:p>
        </w:tc>
      </w:tr>
      <w:tr w:rsidR="007A5D8C" w14:paraId="2D3046D7" w14:textId="77777777">
        <w:trPr>
          <w:trHeight w:val="474"/>
          <w:jc w:val="center"/>
        </w:trPr>
        <w:tc>
          <w:tcPr>
            <w:tcW w:w="516" w:type="dxa"/>
          </w:tcPr>
          <w:p w14:paraId="5CCB1D2E" w14:textId="77777777" w:rsidR="007A5D8C" w:rsidRDefault="002D3D63">
            <w:pPr>
              <w:spacing w:before="108"/>
              <w:ind w:left="212"/>
              <w:rPr>
                <w:rFonts w:ascii="宋体" w:eastAsia="宋体" w:hAnsi="宋体" w:cs="宋体"/>
                <w:sz w:val="20"/>
                <w:szCs w:val="22"/>
              </w:rPr>
            </w:pPr>
            <w:r>
              <w:rPr>
                <w:rFonts w:ascii="宋体" w:eastAsia="宋体" w:hAnsi="宋体" w:cs="宋体"/>
                <w:w w:val="102"/>
                <w:sz w:val="20"/>
                <w:szCs w:val="22"/>
              </w:rPr>
              <w:t>1</w:t>
            </w:r>
          </w:p>
        </w:tc>
        <w:tc>
          <w:tcPr>
            <w:tcW w:w="3423" w:type="dxa"/>
          </w:tcPr>
          <w:p w14:paraId="772B58A1" w14:textId="77777777" w:rsidR="007A5D8C" w:rsidRDefault="002D3D63">
            <w:pPr>
              <w:spacing w:before="42"/>
              <w:ind w:left="1264" w:right="1251"/>
              <w:jc w:val="center"/>
              <w:rPr>
                <w:rFonts w:ascii="Microsoft JhengHei" w:eastAsia="Microsoft JhengHei" w:hAnsi="宋体" w:cs="宋体"/>
                <w:b/>
                <w:sz w:val="20"/>
                <w:szCs w:val="22"/>
              </w:rPr>
            </w:pPr>
            <w:r>
              <w:rPr>
                <w:rFonts w:ascii="Microsoft JhengHei" w:eastAsia="Microsoft JhengHei" w:hAnsi="宋体" w:cs="宋体" w:hint="eastAsia"/>
                <w:b/>
                <w:w w:val="105"/>
                <w:sz w:val="20"/>
                <w:szCs w:val="22"/>
              </w:rPr>
              <w:t>合计</w:t>
            </w:r>
          </w:p>
        </w:tc>
        <w:tc>
          <w:tcPr>
            <w:tcW w:w="1173" w:type="dxa"/>
          </w:tcPr>
          <w:p w14:paraId="54F42068" w14:textId="77777777" w:rsidR="007A5D8C" w:rsidRDefault="007A5D8C">
            <w:pPr>
              <w:spacing w:before="108"/>
              <w:ind w:left="408" w:right="395"/>
              <w:jc w:val="center"/>
              <w:rPr>
                <w:rFonts w:ascii="宋体" w:eastAsia="宋体" w:hAnsi="宋体" w:cs="宋体"/>
                <w:sz w:val="20"/>
                <w:szCs w:val="22"/>
              </w:rPr>
            </w:pPr>
          </w:p>
        </w:tc>
        <w:tc>
          <w:tcPr>
            <w:tcW w:w="1261" w:type="dxa"/>
          </w:tcPr>
          <w:p w14:paraId="348C22CE" w14:textId="77777777" w:rsidR="007A5D8C" w:rsidRDefault="007A5D8C">
            <w:pPr>
              <w:spacing w:before="99"/>
              <w:ind w:left="12"/>
              <w:jc w:val="center"/>
              <w:rPr>
                <w:rFonts w:ascii="宋体" w:eastAsia="宋体" w:hAnsi="宋体" w:cs="宋体"/>
                <w:sz w:val="20"/>
                <w:szCs w:val="22"/>
              </w:rPr>
            </w:pPr>
          </w:p>
        </w:tc>
        <w:tc>
          <w:tcPr>
            <w:tcW w:w="1393" w:type="dxa"/>
          </w:tcPr>
          <w:p w14:paraId="7F1FF753" w14:textId="77777777" w:rsidR="007A5D8C" w:rsidRDefault="007A5D8C">
            <w:pPr>
              <w:spacing w:before="108"/>
              <w:ind w:left="44" w:right="32"/>
              <w:jc w:val="center"/>
              <w:rPr>
                <w:rFonts w:ascii="宋体" w:eastAsia="宋体" w:hAnsi="宋体" w:cs="宋体"/>
                <w:sz w:val="20"/>
                <w:szCs w:val="22"/>
              </w:rPr>
            </w:pPr>
          </w:p>
        </w:tc>
        <w:tc>
          <w:tcPr>
            <w:tcW w:w="909" w:type="dxa"/>
          </w:tcPr>
          <w:p w14:paraId="086017BA" w14:textId="77777777" w:rsidR="007A5D8C" w:rsidRDefault="007A5D8C">
            <w:pPr>
              <w:spacing w:before="108"/>
              <w:ind w:right="182"/>
              <w:jc w:val="right"/>
              <w:rPr>
                <w:rFonts w:ascii="宋体" w:eastAsia="宋体" w:hAnsi="宋体" w:cs="宋体"/>
                <w:sz w:val="20"/>
                <w:szCs w:val="22"/>
              </w:rPr>
            </w:pPr>
          </w:p>
        </w:tc>
        <w:tc>
          <w:tcPr>
            <w:tcW w:w="1290" w:type="dxa"/>
          </w:tcPr>
          <w:p w14:paraId="697AF5B0" w14:textId="77777777" w:rsidR="007A5D8C" w:rsidRDefault="007A5D8C">
            <w:pPr>
              <w:spacing w:before="108"/>
              <w:ind w:left="413" w:right="402"/>
              <w:jc w:val="center"/>
              <w:rPr>
                <w:rFonts w:ascii="宋体" w:eastAsia="宋体" w:hAnsi="宋体" w:cs="宋体"/>
                <w:sz w:val="20"/>
                <w:szCs w:val="22"/>
              </w:rPr>
            </w:pPr>
          </w:p>
        </w:tc>
      </w:tr>
      <w:tr w:rsidR="007A5D8C" w14:paraId="53D992EB" w14:textId="77777777">
        <w:trPr>
          <w:trHeight w:val="391"/>
          <w:jc w:val="center"/>
        </w:trPr>
        <w:tc>
          <w:tcPr>
            <w:tcW w:w="516" w:type="dxa"/>
          </w:tcPr>
          <w:p w14:paraId="301A8125" w14:textId="77777777" w:rsidR="007A5D8C" w:rsidRDefault="002D3D63">
            <w:pPr>
              <w:spacing w:before="108"/>
              <w:ind w:left="212"/>
              <w:rPr>
                <w:rFonts w:ascii="宋体" w:eastAsia="宋体" w:hAnsi="宋体" w:cs="宋体"/>
                <w:sz w:val="20"/>
                <w:szCs w:val="22"/>
              </w:rPr>
            </w:pPr>
            <w:r>
              <w:rPr>
                <w:rFonts w:ascii="宋体" w:eastAsia="宋体" w:hAnsi="宋体" w:cs="宋体"/>
                <w:w w:val="102"/>
                <w:sz w:val="20"/>
                <w:szCs w:val="22"/>
              </w:rPr>
              <w:t>2</w:t>
            </w:r>
          </w:p>
        </w:tc>
        <w:tc>
          <w:tcPr>
            <w:tcW w:w="3423" w:type="dxa"/>
          </w:tcPr>
          <w:p w14:paraId="03D93685" w14:textId="77777777" w:rsidR="007A5D8C" w:rsidRDefault="002D3D63">
            <w:pPr>
              <w:spacing w:before="108"/>
              <w:ind w:left="80"/>
              <w:rPr>
                <w:rFonts w:ascii="宋体" w:eastAsia="宋体" w:hAnsi="宋体" w:cs="宋体"/>
                <w:sz w:val="18"/>
                <w:szCs w:val="21"/>
              </w:rPr>
            </w:pPr>
            <w:r>
              <w:rPr>
                <w:rFonts w:ascii="宋体" w:eastAsia="宋体" w:hAnsi="宋体" w:cs="宋体"/>
                <w:w w:val="105"/>
                <w:sz w:val="18"/>
                <w:szCs w:val="21"/>
              </w:rPr>
              <w:t>1、设备费</w:t>
            </w:r>
          </w:p>
        </w:tc>
        <w:tc>
          <w:tcPr>
            <w:tcW w:w="1173" w:type="dxa"/>
          </w:tcPr>
          <w:p w14:paraId="3F0D4A22" w14:textId="77777777" w:rsidR="007A5D8C" w:rsidRDefault="007A5D8C">
            <w:pPr>
              <w:spacing w:before="99"/>
              <w:ind w:left="13"/>
              <w:jc w:val="center"/>
              <w:rPr>
                <w:rFonts w:ascii="宋体" w:eastAsia="宋体" w:hAnsi="宋体" w:cs="宋体"/>
                <w:sz w:val="20"/>
                <w:szCs w:val="22"/>
              </w:rPr>
            </w:pPr>
          </w:p>
        </w:tc>
        <w:tc>
          <w:tcPr>
            <w:tcW w:w="1261" w:type="dxa"/>
          </w:tcPr>
          <w:p w14:paraId="7BE1CE91" w14:textId="77777777" w:rsidR="007A5D8C" w:rsidRDefault="007A5D8C">
            <w:pPr>
              <w:spacing w:before="99"/>
              <w:ind w:left="12"/>
              <w:jc w:val="center"/>
              <w:rPr>
                <w:rFonts w:ascii="宋体" w:eastAsia="宋体" w:hAnsi="宋体" w:cs="宋体"/>
                <w:sz w:val="20"/>
                <w:szCs w:val="22"/>
              </w:rPr>
            </w:pPr>
          </w:p>
        </w:tc>
        <w:tc>
          <w:tcPr>
            <w:tcW w:w="1393" w:type="dxa"/>
          </w:tcPr>
          <w:p w14:paraId="20BE972D" w14:textId="77777777" w:rsidR="007A5D8C" w:rsidRDefault="007A5D8C">
            <w:pPr>
              <w:spacing w:before="99"/>
              <w:ind w:left="12"/>
              <w:jc w:val="center"/>
              <w:rPr>
                <w:rFonts w:ascii="宋体" w:eastAsia="宋体" w:hAnsi="宋体" w:cs="宋体"/>
                <w:sz w:val="20"/>
                <w:szCs w:val="22"/>
              </w:rPr>
            </w:pPr>
          </w:p>
        </w:tc>
        <w:tc>
          <w:tcPr>
            <w:tcW w:w="909" w:type="dxa"/>
          </w:tcPr>
          <w:p w14:paraId="4ABA4E9F" w14:textId="77777777" w:rsidR="007A5D8C" w:rsidRDefault="007A5D8C">
            <w:pPr>
              <w:spacing w:before="99"/>
              <w:ind w:left="11"/>
              <w:jc w:val="center"/>
              <w:rPr>
                <w:rFonts w:ascii="宋体" w:eastAsia="宋体" w:hAnsi="宋体" w:cs="宋体"/>
                <w:sz w:val="20"/>
                <w:szCs w:val="22"/>
              </w:rPr>
            </w:pPr>
          </w:p>
        </w:tc>
        <w:tc>
          <w:tcPr>
            <w:tcW w:w="1290" w:type="dxa"/>
          </w:tcPr>
          <w:p w14:paraId="68670938" w14:textId="77777777" w:rsidR="007A5D8C" w:rsidRDefault="007A5D8C">
            <w:pPr>
              <w:spacing w:before="99"/>
              <w:ind w:left="11"/>
              <w:jc w:val="center"/>
              <w:rPr>
                <w:rFonts w:ascii="宋体" w:eastAsia="宋体" w:hAnsi="宋体" w:cs="宋体"/>
                <w:sz w:val="20"/>
                <w:szCs w:val="22"/>
              </w:rPr>
            </w:pPr>
          </w:p>
        </w:tc>
      </w:tr>
      <w:tr w:rsidR="007A5D8C" w14:paraId="5BDC06AA" w14:textId="77777777">
        <w:trPr>
          <w:trHeight w:val="360"/>
          <w:jc w:val="center"/>
        </w:trPr>
        <w:tc>
          <w:tcPr>
            <w:tcW w:w="516" w:type="dxa"/>
          </w:tcPr>
          <w:p w14:paraId="5CE61896" w14:textId="77777777" w:rsidR="007A5D8C" w:rsidRDefault="002D3D63">
            <w:pPr>
              <w:spacing w:before="108"/>
              <w:ind w:left="212"/>
              <w:rPr>
                <w:rFonts w:ascii="宋体" w:eastAsia="宋体" w:hAnsi="宋体" w:cs="宋体"/>
                <w:sz w:val="20"/>
                <w:szCs w:val="22"/>
              </w:rPr>
            </w:pPr>
            <w:r>
              <w:rPr>
                <w:rFonts w:ascii="宋体" w:eastAsia="宋体" w:hAnsi="宋体" w:cs="宋体"/>
                <w:w w:val="102"/>
                <w:sz w:val="20"/>
                <w:szCs w:val="22"/>
              </w:rPr>
              <w:t>3</w:t>
            </w:r>
          </w:p>
        </w:tc>
        <w:tc>
          <w:tcPr>
            <w:tcW w:w="3423" w:type="dxa"/>
          </w:tcPr>
          <w:p w14:paraId="024A1CD2" w14:textId="77777777" w:rsidR="007A5D8C" w:rsidRDefault="002D3D63">
            <w:pPr>
              <w:spacing w:before="108"/>
              <w:ind w:left="80"/>
              <w:rPr>
                <w:rFonts w:ascii="宋体" w:eastAsia="宋体" w:hAnsi="宋体" w:cs="宋体"/>
                <w:sz w:val="18"/>
                <w:szCs w:val="21"/>
              </w:rPr>
            </w:pPr>
            <w:r>
              <w:rPr>
                <w:rFonts w:ascii="宋体" w:eastAsia="宋体" w:hAnsi="宋体" w:cs="宋体"/>
                <w:w w:val="105"/>
                <w:sz w:val="18"/>
                <w:szCs w:val="21"/>
              </w:rPr>
              <w:t>（1）设备购置费</w:t>
            </w:r>
          </w:p>
        </w:tc>
        <w:tc>
          <w:tcPr>
            <w:tcW w:w="1173" w:type="dxa"/>
          </w:tcPr>
          <w:p w14:paraId="70404E19" w14:textId="77777777" w:rsidR="007A5D8C" w:rsidRDefault="007A5D8C">
            <w:pPr>
              <w:spacing w:before="99"/>
              <w:ind w:left="13"/>
              <w:jc w:val="center"/>
              <w:rPr>
                <w:rFonts w:ascii="宋体" w:eastAsia="宋体" w:hAnsi="宋体" w:cs="宋体"/>
                <w:sz w:val="20"/>
                <w:szCs w:val="22"/>
              </w:rPr>
            </w:pPr>
          </w:p>
        </w:tc>
        <w:tc>
          <w:tcPr>
            <w:tcW w:w="1261" w:type="dxa"/>
          </w:tcPr>
          <w:p w14:paraId="6E00FC8F" w14:textId="77777777" w:rsidR="007A5D8C" w:rsidRDefault="007A5D8C">
            <w:pPr>
              <w:spacing w:before="99"/>
              <w:ind w:left="12"/>
              <w:jc w:val="center"/>
              <w:rPr>
                <w:rFonts w:ascii="宋体" w:eastAsia="宋体" w:hAnsi="宋体" w:cs="宋体"/>
                <w:sz w:val="20"/>
                <w:szCs w:val="22"/>
              </w:rPr>
            </w:pPr>
          </w:p>
        </w:tc>
        <w:tc>
          <w:tcPr>
            <w:tcW w:w="1393" w:type="dxa"/>
          </w:tcPr>
          <w:p w14:paraId="36E5E4DF" w14:textId="77777777" w:rsidR="007A5D8C" w:rsidRDefault="007A5D8C">
            <w:pPr>
              <w:spacing w:before="99"/>
              <w:ind w:left="12"/>
              <w:jc w:val="center"/>
              <w:rPr>
                <w:rFonts w:ascii="宋体" w:eastAsia="宋体" w:hAnsi="宋体" w:cs="宋体"/>
                <w:sz w:val="20"/>
                <w:szCs w:val="22"/>
              </w:rPr>
            </w:pPr>
          </w:p>
        </w:tc>
        <w:tc>
          <w:tcPr>
            <w:tcW w:w="909" w:type="dxa"/>
          </w:tcPr>
          <w:p w14:paraId="2C8A20A5" w14:textId="77777777" w:rsidR="007A5D8C" w:rsidRDefault="007A5D8C">
            <w:pPr>
              <w:spacing w:before="99"/>
              <w:ind w:left="11"/>
              <w:jc w:val="center"/>
              <w:rPr>
                <w:rFonts w:ascii="宋体" w:eastAsia="宋体" w:hAnsi="宋体" w:cs="宋体"/>
                <w:sz w:val="20"/>
                <w:szCs w:val="22"/>
              </w:rPr>
            </w:pPr>
          </w:p>
        </w:tc>
        <w:tc>
          <w:tcPr>
            <w:tcW w:w="1290" w:type="dxa"/>
          </w:tcPr>
          <w:p w14:paraId="4A13276B" w14:textId="77777777" w:rsidR="007A5D8C" w:rsidRDefault="007A5D8C">
            <w:pPr>
              <w:spacing w:before="99"/>
              <w:ind w:left="11"/>
              <w:jc w:val="center"/>
              <w:rPr>
                <w:rFonts w:ascii="宋体" w:eastAsia="宋体" w:hAnsi="宋体" w:cs="宋体"/>
                <w:sz w:val="20"/>
                <w:szCs w:val="22"/>
              </w:rPr>
            </w:pPr>
          </w:p>
        </w:tc>
      </w:tr>
      <w:tr w:rsidR="007A5D8C" w14:paraId="3B2D72C3" w14:textId="77777777">
        <w:trPr>
          <w:trHeight w:val="429"/>
          <w:jc w:val="center"/>
        </w:trPr>
        <w:tc>
          <w:tcPr>
            <w:tcW w:w="516" w:type="dxa"/>
          </w:tcPr>
          <w:p w14:paraId="22F89CF3" w14:textId="77777777" w:rsidR="007A5D8C" w:rsidRDefault="002D3D63">
            <w:pPr>
              <w:spacing w:before="108"/>
              <w:ind w:left="212"/>
              <w:rPr>
                <w:rFonts w:ascii="宋体" w:eastAsia="宋体" w:hAnsi="宋体" w:cs="宋体"/>
                <w:sz w:val="20"/>
                <w:szCs w:val="22"/>
              </w:rPr>
            </w:pPr>
            <w:r>
              <w:rPr>
                <w:rFonts w:ascii="宋体" w:eastAsia="宋体" w:hAnsi="宋体" w:cs="宋体"/>
                <w:w w:val="102"/>
                <w:sz w:val="20"/>
                <w:szCs w:val="22"/>
              </w:rPr>
              <w:t>4</w:t>
            </w:r>
          </w:p>
        </w:tc>
        <w:tc>
          <w:tcPr>
            <w:tcW w:w="3423" w:type="dxa"/>
          </w:tcPr>
          <w:p w14:paraId="36A9CD0D" w14:textId="77777777" w:rsidR="007A5D8C" w:rsidRDefault="002D3D63">
            <w:pPr>
              <w:spacing w:before="108"/>
              <w:ind w:left="80"/>
              <w:rPr>
                <w:rFonts w:ascii="宋体" w:eastAsia="宋体" w:hAnsi="宋体" w:cs="宋体"/>
                <w:sz w:val="18"/>
                <w:szCs w:val="21"/>
              </w:rPr>
            </w:pPr>
            <w:r>
              <w:rPr>
                <w:rFonts w:ascii="宋体" w:eastAsia="宋体" w:hAnsi="宋体" w:cs="宋体"/>
                <w:w w:val="105"/>
                <w:sz w:val="18"/>
                <w:szCs w:val="21"/>
              </w:rPr>
              <w:t>（2）设备试制费</w:t>
            </w:r>
          </w:p>
        </w:tc>
        <w:tc>
          <w:tcPr>
            <w:tcW w:w="1173" w:type="dxa"/>
          </w:tcPr>
          <w:p w14:paraId="2B2C3D19" w14:textId="77777777" w:rsidR="007A5D8C" w:rsidRDefault="007A5D8C">
            <w:pPr>
              <w:spacing w:before="99"/>
              <w:ind w:left="13"/>
              <w:jc w:val="center"/>
              <w:rPr>
                <w:rFonts w:ascii="宋体" w:eastAsia="宋体" w:hAnsi="宋体" w:cs="宋体"/>
                <w:sz w:val="20"/>
                <w:szCs w:val="22"/>
              </w:rPr>
            </w:pPr>
          </w:p>
        </w:tc>
        <w:tc>
          <w:tcPr>
            <w:tcW w:w="1261" w:type="dxa"/>
          </w:tcPr>
          <w:p w14:paraId="5B30A599" w14:textId="77777777" w:rsidR="007A5D8C" w:rsidRDefault="007A5D8C">
            <w:pPr>
              <w:spacing w:before="99"/>
              <w:ind w:left="12"/>
              <w:jc w:val="center"/>
              <w:rPr>
                <w:rFonts w:ascii="宋体" w:eastAsia="宋体" w:hAnsi="宋体" w:cs="宋体"/>
                <w:sz w:val="20"/>
                <w:szCs w:val="22"/>
              </w:rPr>
            </w:pPr>
          </w:p>
        </w:tc>
        <w:tc>
          <w:tcPr>
            <w:tcW w:w="1393" w:type="dxa"/>
          </w:tcPr>
          <w:p w14:paraId="744DBD4A" w14:textId="77777777" w:rsidR="007A5D8C" w:rsidRDefault="007A5D8C">
            <w:pPr>
              <w:spacing w:before="99"/>
              <w:ind w:left="12"/>
              <w:jc w:val="center"/>
              <w:rPr>
                <w:rFonts w:ascii="宋体" w:eastAsia="宋体" w:hAnsi="宋体" w:cs="宋体"/>
                <w:sz w:val="20"/>
                <w:szCs w:val="22"/>
              </w:rPr>
            </w:pPr>
          </w:p>
        </w:tc>
        <w:tc>
          <w:tcPr>
            <w:tcW w:w="909" w:type="dxa"/>
          </w:tcPr>
          <w:p w14:paraId="6563B080" w14:textId="77777777" w:rsidR="007A5D8C" w:rsidRDefault="007A5D8C">
            <w:pPr>
              <w:spacing w:before="99"/>
              <w:ind w:left="11"/>
              <w:jc w:val="center"/>
              <w:rPr>
                <w:rFonts w:ascii="宋体" w:eastAsia="宋体" w:hAnsi="宋体" w:cs="宋体"/>
                <w:sz w:val="20"/>
                <w:szCs w:val="22"/>
              </w:rPr>
            </w:pPr>
          </w:p>
        </w:tc>
        <w:tc>
          <w:tcPr>
            <w:tcW w:w="1290" w:type="dxa"/>
          </w:tcPr>
          <w:p w14:paraId="3C76F8A4" w14:textId="77777777" w:rsidR="007A5D8C" w:rsidRDefault="007A5D8C">
            <w:pPr>
              <w:spacing w:before="99"/>
              <w:ind w:left="11"/>
              <w:jc w:val="center"/>
              <w:rPr>
                <w:rFonts w:ascii="宋体" w:eastAsia="宋体" w:hAnsi="宋体" w:cs="宋体"/>
                <w:sz w:val="20"/>
                <w:szCs w:val="22"/>
              </w:rPr>
            </w:pPr>
          </w:p>
        </w:tc>
      </w:tr>
      <w:tr w:rsidR="007A5D8C" w14:paraId="33158810" w14:textId="77777777">
        <w:trPr>
          <w:trHeight w:val="429"/>
          <w:jc w:val="center"/>
        </w:trPr>
        <w:tc>
          <w:tcPr>
            <w:tcW w:w="516" w:type="dxa"/>
          </w:tcPr>
          <w:p w14:paraId="59986BBE" w14:textId="77777777" w:rsidR="007A5D8C" w:rsidRDefault="002D3D63">
            <w:pPr>
              <w:spacing w:before="108"/>
              <w:ind w:left="212"/>
              <w:rPr>
                <w:rFonts w:ascii="宋体" w:eastAsia="宋体" w:hAnsi="宋体" w:cs="宋体"/>
                <w:sz w:val="20"/>
                <w:szCs w:val="22"/>
              </w:rPr>
            </w:pPr>
            <w:r>
              <w:rPr>
                <w:rFonts w:ascii="宋体" w:eastAsia="宋体" w:hAnsi="宋体" w:cs="宋体"/>
                <w:w w:val="102"/>
                <w:sz w:val="20"/>
                <w:szCs w:val="22"/>
              </w:rPr>
              <w:t>5</w:t>
            </w:r>
          </w:p>
        </w:tc>
        <w:tc>
          <w:tcPr>
            <w:tcW w:w="3423" w:type="dxa"/>
          </w:tcPr>
          <w:p w14:paraId="476A4E1C" w14:textId="77777777" w:rsidR="007A5D8C" w:rsidRDefault="002D3D63">
            <w:pPr>
              <w:spacing w:before="108"/>
              <w:ind w:left="80"/>
              <w:rPr>
                <w:rFonts w:ascii="宋体" w:eastAsia="宋体" w:hAnsi="宋体" w:cs="宋体"/>
                <w:sz w:val="18"/>
                <w:szCs w:val="21"/>
              </w:rPr>
            </w:pPr>
            <w:r>
              <w:rPr>
                <w:rFonts w:ascii="宋体" w:eastAsia="宋体" w:hAnsi="宋体" w:cs="宋体"/>
                <w:w w:val="105"/>
                <w:sz w:val="18"/>
                <w:szCs w:val="21"/>
              </w:rPr>
              <w:t>（3）设备改造与租赁费</w:t>
            </w:r>
          </w:p>
        </w:tc>
        <w:tc>
          <w:tcPr>
            <w:tcW w:w="1173" w:type="dxa"/>
          </w:tcPr>
          <w:p w14:paraId="54436C33" w14:textId="77777777" w:rsidR="007A5D8C" w:rsidRDefault="007A5D8C">
            <w:pPr>
              <w:spacing w:before="99"/>
              <w:ind w:left="13"/>
              <w:jc w:val="center"/>
              <w:rPr>
                <w:rFonts w:ascii="宋体" w:eastAsia="宋体" w:hAnsi="宋体" w:cs="宋体"/>
                <w:sz w:val="20"/>
                <w:szCs w:val="22"/>
              </w:rPr>
            </w:pPr>
          </w:p>
        </w:tc>
        <w:tc>
          <w:tcPr>
            <w:tcW w:w="1261" w:type="dxa"/>
          </w:tcPr>
          <w:p w14:paraId="399ACD2D" w14:textId="77777777" w:rsidR="007A5D8C" w:rsidRDefault="007A5D8C">
            <w:pPr>
              <w:spacing w:before="99"/>
              <w:ind w:left="12"/>
              <w:jc w:val="center"/>
              <w:rPr>
                <w:rFonts w:ascii="宋体" w:eastAsia="宋体" w:hAnsi="宋体" w:cs="宋体"/>
                <w:sz w:val="20"/>
                <w:szCs w:val="22"/>
              </w:rPr>
            </w:pPr>
          </w:p>
        </w:tc>
        <w:tc>
          <w:tcPr>
            <w:tcW w:w="1393" w:type="dxa"/>
          </w:tcPr>
          <w:p w14:paraId="02BDF95D" w14:textId="77777777" w:rsidR="007A5D8C" w:rsidRDefault="007A5D8C">
            <w:pPr>
              <w:spacing w:before="99"/>
              <w:ind w:left="12"/>
              <w:jc w:val="center"/>
              <w:rPr>
                <w:rFonts w:ascii="宋体" w:eastAsia="宋体" w:hAnsi="宋体" w:cs="宋体"/>
                <w:sz w:val="20"/>
                <w:szCs w:val="22"/>
              </w:rPr>
            </w:pPr>
          </w:p>
        </w:tc>
        <w:tc>
          <w:tcPr>
            <w:tcW w:w="909" w:type="dxa"/>
          </w:tcPr>
          <w:p w14:paraId="4D14193C" w14:textId="77777777" w:rsidR="007A5D8C" w:rsidRDefault="007A5D8C">
            <w:pPr>
              <w:spacing w:before="99"/>
              <w:ind w:left="11"/>
              <w:jc w:val="center"/>
              <w:rPr>
                <w:rFonts w:ascii="宋体" w:eastAsia="宋体" w:hAnsi="宋体" w:cs="宋体"/>
                <w:sz w:val="20"/>
                <w:szCs w:val="22"/>
              </w:rPr>
            </w:pPr>
          </w:p>
        </w:tc>
        <w:tc>
          <w:tcPr>
            <w:tcW w:w="1290" w:type="dxa"/>
          </w:tcPr>
          <w:p w14:paraId="1718F256" w14:textId="77777777" w:rsidR="007A5D8C" w:rsidRDefault="007A5D8C">
            <w:pPr>
              <w:spacing w:before="99"/>
              <w:ind w:left="11"/>
              <w:jc w:val="center"/>
              <w:rPr>
                <w:rFonts w:ascii="宋体" w:eastAsia="宋体" w:hAnsi="宋体" w:cs="宋体"/>
                <w:sz w:val="20"/>
                <w:szCs w:val="22"/>
              </w:rPr>
            </w:pPr>
          </w:p>
        </w:tc>
      </w:tr>
      <w:tr w:rsidR="007A5D8C" w14:paraId="0EB3F055" w14:textId="77777777">
        <w:trPr>
          <w:trHeight w:val="443"/>
          <w:jc w:val="center"/>
        </w:trPr>
        <w:tc>
          <w:tcPr>
            <w:tcW w:w="516" w:type="dxa"/>
          </w:tcPr>
          <w:p w14:paraId="5C1197D7" w14:textId="77777777" w:rsidR="007A5D8C" w:rsidRDefault="002D3D63">
            <w:pPr>
              <w:spacing w:before="108"/>
              <w:ind w:left="212"/>
              <w:rPr>
                <w:rFonts w:ascii="宋体" w:eastAsia="宋体" w:hAnsi="宋体" w:cs="宋体"/>
                <w:sz w:val="20"/>
                <w:szCs w:val="22"/>
              </w:rPr>
            </w:pPr>
            <w:r>
              <w:rPr>
                <w:rFonts w:ascii="宋体" w:eastAsia="宋体" w:hAnsi="宋体" w:cs="宋体"/>
                <w:w w:val="102"/>
                <w:sz w:val="20"/>
                <w:szCs w:val="22"/>
              </w:rPr>
              <w:t>6</w:t>
            </w:r>
          </w:p>
        </w:tc>
        <w:tc>
          <w:tcPr>
            <w:tcW w:w="3423" w:type="dxa"/>
          </w:tcPr>
          <w:p w14:paraId="29FAFEA1" w14:textId="77777777" w:rsidR="007A5D8C" w:rsidRDefault="002D3D63">
            <w:pPr>
              <w:spacing w:before="108"/>
              <w:ind w:left="80"/>
              <w:rPr>
                <w:rFonts w:ascii="宋体" w:eastAsia="宋体" w:hAnsi="宋体" w:cs="宋体"/>
                <w:sz w:val="18"/>
                <w:szCs w:val="21"/>
              </w:rPr>
            </w:pPr>
            <w:r>
              <w:rPr>
                <w:rFonts w:ascii="宋体" w:eastAsia="宋体" w:hAnsi="宋体" w:cs="宋体"/>
                <w:w w:val="105"/>
                <w:sz w:val="18"/>
                <w:szCs w:val="21"/>
              </w:rPr>
              <w:t>2、材料费</w:t>
            </w:r>
          </w:p>
        </w:tc>
        <w:tc>
          <w:tcPr>
            <w:tcW w:w="1173" w:type="dxa"/>
          </w:tcPr>
          <w:p w14:paraId="1D073311" w14:textId="77777777" w:rsidR="007A5D8C" w:rsidRDefault="007A5D8C">
            <w:pPr>
              <w:spacing w:before="108"/>
              <w:ind w:left="329"/>
              <w:rPr>
                <w:rFonts w:ascii="宋体" w:eastAsia="宋体" w:hAnsi="宋体" w:cs="宋体"/>
                <w:sz w:val="20"/>
                <w:szCs w:val="22"/>
              </w:rPr>
            </w:pPr>
          </w:p>
        </w:tc>
        <w:tc>
          <w:tcPr>
            <w:tcW w:w="1261" w:type="dxa"/>
          </w:tcPr>
          <w:p w14:paraId="383EDF14" w14:textId="77777777" w:rsidR="007A5D8C" w:rsidRDefault="007A5D8C">
            <w:pPr>
              <w:spacing w:before="99"/>
              <w:ind w:left="12"/>
              <w:jc w:val="center"/>
              <w:rPr>
                <w:rFonts w:ascii="宋体" w:eastAsia="宋体" w:hAnsi="宋体" w:cs="宋体"/>
                <w:sz w:val="20"/>
                <w:szCs w:val="22"/>
              </w:rPr>
            </w:pPr>
          </w:p>
        </w:tc>
        <w:tc>
          <w:tcPr>
            <w:tcW w:w="1393" w:type="dxa"/>
          </w:tcPr>
          <w:p w14:paraId="5F00DC2E" w14:textId="77777777" w:rsidR="007A5D8C" w:rsidRDefault="007A5D8C">
            <w:pPr>
              <w:spacing w:before="108"/>
              <w:ind w:left="44" w:right="32"/>
              <w:jc w:val="center"/>
              <w:rPr>
                <w:rFonts w:ascii="宋体" w:eastAsia="宋体" w:hAnsi="宋体" w:cs="宋体"/>
                <w:sz w:val="20"/>
                <w:szCs w:val="22"/>
              </w:rPr>
            </w:pPr>
          </w:p>
        </w:tc>
        <w:tc>
          <w:tcPr>
            <w:tcW w:w="909" w:type="dxa"/>
          </w:tcPr>
          <w:p w14:paraId="3F0BA95A" w14:textId="77777777" w:rsidR="007A5D8C" w:rsidRDefault="007A5D8C">
            <w:pPr>
              <w:spacing w:before="108"/>
              <w:ind w:right="182"/>
              <w:jc w:val="right"/>
              <w:rPr>
                <w:rFonts w:ascii="宋体" w:eastAsia="宋体" w:hAnsi="宋体" w:cs="宋体"/>
                <w:sz w:val="20"/>
                <w:szCs w:val="22"/>
              </w:rPr>
            </w:pPr>
          </w:p>
        </w:tc>
        <w:tc>
          <w:tcPr>
            <w:tcW w:w="1290" w:type="dxa"/>
          </w:tcPr>
          <w:p w14:paraId="3D6CB6F7" w14:textId="77777777" w:rsidR="007A5D8C" w:rsidRDefault="007A5D8C">
            <w:pPr>
              <w:spacing w:before="108"/>
              <w:ind w:left="413" w:right="402"/>
              <w:jc w:val="center"/>
              <w:rPr>
                <w:rFonts w:ascii="宋体" w:eastAsia="宋体" w:hAnsi="宋体" w:cs="宋体"/>
                <w:sz w:val="20"/>
                <w:szCs w:val="22"/>
              </w:rPr>
            </w:pPr>
          </w:p>
        </w:tc>
      </w:tr>
      <w:tr w:rsidR="007A5D8C" w14:paraId="6A1ED5C5" w14:textId="77777777">
        <w:trPr>
          <w:trHeight w:val="470"/>
          <w:jc w:val="center"/>
        </w:trPr>
        <w:tc>
          <w:tcPr>
            <w:tcW w:w="516" w:type="dxa"/>
          </w:tcPr>
          <w:p w14:paraId="2817B51D" w14:textId="77777777" w:rsidR="007A5D8C" w:rsidRDefault="002D3D63">
            <w:pPr>
              <w:spacing w:before="108"/>
              <w:ind w:left="212"/>
              <w:rPr>
                <w:rFonts w:ascii="宋体" w:eastAsia="宋体" w:hAnsi="宋体" w:cs="宋体"/>
                <w:sz w:val="20"/>
                <w:szCs w:val="22"/>
              </w:rPr>
            </w:pPr>
            <w:r>
              <w:rPr>
                <w:rFonts w:ascii="宋体" w:eastAsia="宋体" w:hAnsi="宋体" w:cs="宋体"/>
                <w:w w:val="102"/>
                <w:sz w:val="20"/>
                <w:szCs w:val="22"/>
              </w:rPr>
              <w:t>7</w:t>
            </w:r>
          </w:p>
        </w:tc>
        <w:tc>
          <w:tcPr>
            <w:tcW w:w="3423" w:type="dxa"/>
          </w:tcPr>
          <w:p w14:paraId="308BD0E9" w14:textId="77777777" w:rsidR="007A5D8C" w:rsidRDefault="002D3D63">
            <w:pPr>
              <w:spacing w:before="108"/>
              <w:ind w:left="80"/>
              <w:rPr>
                <w:rFonts w:ascii="宋体" w:eastAsia="宋体" w:hAnsi="宋体" w:cs="宋体"/>
                <w:sz w:val="18"/>
                <w:szCs w:val="21"/>
              </w:rPr>
            </w:pPr>
            <w:r>
              <w:rPr>
                <w:rFonts w:ascii="宋体" w:eastAsia="宋体" w:hAnsi="宋体" w:cs="宋体"/>
                <w:w w:val="105"/>
                <w:sz w:val="18"/>
                <w:szCs w:val="21"/>
              </w:rPr>
              <w:t>3、测试化验加工费</w:t>
            </w:r>
          </w:p>
        </w:tc>
        <w:tc>
          <w:tcPr>
            <w:tcW w:w="1173" w:type="dxa"/>
          </w:tcPr>
          <w:p w14:paraId="7EDA3709" w14:textId="77777777" w:rsidR="007A5D8C" w:rsidRDefault="007A5D8C">
            <w:pPr>
              <w:spacing w:before="108"/>
              <w:ind w:left="408" w:right="395"/>
              <w:jc w:val="center"/>
              <w:rPr>
                <w:rFonts w:ascii="宋体" w:eastAsia="宋体" w:hAnsi="宋体" w:cs="宋体"/>
                <w:sz w:val="20"/>
                <w:szCs w:val="22"/>
              </w:rPr>
            </w:pPr>
          </w:p>
        </w:tc>
        <w:tc>
          <w:tcPr>
            <w:tcW w:w="1261" w:type="dxa"/>
          </w:tcPr>
          <w:p w14:paraId="147E3D8C" w14:textId="77777777" w:rsidR="007A5D8C" w:rsidRDefault="007A5D8C">
            <w:pPr>
              <w:spacing w:before="99"/>
              <w:ind w:left="12"/>
              <w:jc w:val="center"/>
              <w:rPr>
                <w:rFonts w:ascii="宋体" w:eastAsia="宋体" w:hAnsi="宋体" w:cs="宋体"/>
                <w:sz w:val="20"/>
                <w:szCs w:val="22"/>
              </w:rPr>
            </w:pPr>
          </w:p>
        </w:tc>
        <w:tc>
          <w:tcPr>
            <w:tcW w:w="1393" w:type="dxa"/>
          </w:tcPr>
          <w:p w14:paraId="4A0BDF47" w14:textId="77777777" w:rsidR="007A5D8C" w:rsidRDefault="007A5D8C">
            <w:pPr>
              <w:spacing w:before="108"/>
              <w:ind w:left="44" w:right="32"/>
              <w:jc w:val="center"/>
              <w:rPr>
                <w:rFonts w:ascii="宋体" w:eastAsia="宋体" w:hAnsi="宋体" w:cs="宋体"/>
                <w:sz w:val="20"/>
                <w:szCs w:val="22"/>
              </w:rPr>
            </w:pPr>
          </w:p>
        </w:tc>
        <w:tc>
          <w:tcPr>
            <w:tcW w:w="909" w:type="dxa"/>
          </w:tcPr>
          <w:p w14:paraId="44818235" w14:textId="77777777" w:rsidR="007A5D8C" w:rsidRDefault="007A5D8C">
            <w:pPr>
              <w:spacing w:before="108"/>
              <w:ind w:left="327" w:right="316"/>
              <w:jc w:val="center"/>
              <w:rPr>
                <w:rFonts w:ascii="宋体" w:eastAsia="宋体" w:hAnsi="宋体" w:cs="宋体"/>
                <w:sz w:val="20"/>
                <w:szCs w:val="22"/>
              </w:rPr>
            </w:pPr>
          </w:p>
        </w:tc>
        <w:tc>
          <w:tcPr>
            <w:tcW w:w="1290" w:type="dxa"/>
          </w:tcPr>
          <w:p w14:paraId="376CF5CF" w14:textId="77777777" w:rsidR="007A5D8C" w:rsidRDefault="007A5D8C">
            <w:pPr>
              <w:spacing w:before="99"/>
              <w:ind w:left="11"/>
              <w:jc w:val="center"/>
              <w:rPr>
                <w:rFonts w:ascii="宋体" w:eastAsia="宋体" w:hAnsi="宋体" w:cs="宋体"/>
                <w:sz w:val="20"/>
                <w:szCs w:val="22"/>
              </w:rPr>
            </w:pPr>
          </w:p>
        </w:tc>
      </w:tr>
      <w:tr w:rsidR="007A5D8C" w14:paraId="48412069" w14:textId="77777777">
        <w:trPr>
          <w:trHeight w:val="429"/>
          <w:jc w:val="center"/>
        </w:trPr>
        <w:tc>
          <w:tcPr>
            <w:tcW w:w="516" w:type="dxa"/>
          </w:tcPr>
          <w:p w14:paraId="3BFBE306" w14:textId="77777777" w:rsidR="007A5D8C" w:rsidRDefault="002D3D63">
            <w:pPr>
              <w:spacing w:before="108"/>
              <w:ind w:left="212"/>
              <w:rPr>
                <w:rFonts w:ascii="宋体" w:eastAsia="宋体" w:hAnsi="宋体" w:cs="宋体"/>
                <w:sz w:val="20"/>
                <w:szCs w:val="22"/>
              </w:rPr>
            </w:pPr>
            <w:r>
              <w:rPr>
                <w:rFonts w:ascii="宋体" w:eastAsia="宋体" w:hAnsi="宋体" w:cs="宋体"/>
                <w:w w:val="102"/>
                <w:sz w:val="20"/>
                <w:szCs w:val="22"/>
              </w:rPr>
              <w:t>8</w:t>
            </w:r>
          </w:p>
        </w:tc>
        <w:tc>
          <w:tcPr>
            <w:tcW w:w="3423" w:type="dxa"/>
          </w:tcPr>
          <w:p w14:paraId="49412BB4" w14:textId="77777777" w:rsidR="007A5D8C" w:rsidRDefault="002D3D63">
            <w:pPr>
              <w:spacing w:before="108"/>
              <w:ind w:left="80"/>
              <w:rPr>
                <w:rFonts w:ascii="宋体" w:eastAsia="宋体" w:hAnsi="宋体" w:cs="宋体"/>
                <w:sz w:val="18"/>
                <w:szCs w:val="21"/>
              </w:rPr>
            </w:pPr>
            <w:r>
              <w:rPr>
                <w:rFonts w:ascii="宋体" w:eastAsia="宋体" w:hAnsi="宋体" w:cs="宋体"/>
                <w:w w:val="105"/>
                <w:sz w:val="18"/>
                <w:szCs w:val="21"/>
              </w:rPr>
              <w:t>4、燃料动力费</w:t>
            </w:r>
          </w:p>
        </w:tc>
        <w:tc>
          <w:tcPr>
            <w:tcW w:w="1173" w:type="dxa"/>
          </w:tcPr>
          <w:p w14:paraId="64368004" w14:textId="77777777" w:rsidR="007A5D8C" w:rsidRDefault="007A5D8C">
            <w:pPr>
              <w:spacing w:before="99"/>
              <w:ind w:left="13"/>
              <w:jc w:val="center"/>
              <w:rPr>
                <w:rFonts w:ascii="宋体" w:eastAsia="宋体" w:hAnsi="宋体" w:cs="宋体"/>
                <w:sz w:val="20"/>
                <w:szCs w:val="22"/>
              </w:rPr>
            </w:pPr>
          </w:p>
        </w:tc>
        <w:tc>
          <w:tcPr>
            <w:tcW w:w="1261" w:type="dxa"/>
          </w:tcPr>
          <w:p w14:paraId="19D9FB50" w14:textId="77777777" w:rsidR="007A5D8C" w:rsidRDefault="007A5D8C">
            <w:pPr>
              <w:spacing w:before="99"/>
              <w:ind w:left="12"/>
              <w:jc w:val="center"/>
              <w:rPr>
                <w:rFonts w:ascii="宋体" w:eastAsia="宋体" w:hAnsi="宋体" w:cs="宋体"/>
                <w:sz w:val="20"/>
                <w:szCs w:val="22"/>
              </w:rPr>
            </w:pPr>
          </w:p>
        </w:tc>
        <w:tc>
          <w:tcPr>
            <w:tcW w:w="1393" w:type="dxa"/>
          </w:tcPr>
          <w:p w14:paraId="5A8AE814" w14:textId="77777777" w:rsidR="007A5D8C" w:rsidRDefault="007A5D8C">
            <w:pPr>
              <w:spacing w:before="99"/>
              <w:ind w:left="12"/>
              <w:jc w:val="center"/>
              <w:rPr>
                <w:rFonts w:ascii="宋体" w:eastAsia="宋体" w:hAnsi="宋体" w:cs="宋体"/>
                <w:sz w:val="20"/>
                <w:szCs w:val="22"/>
              </w:rPr>
            </w:pPr>
          </w:p>
        </w:tc>
        <w:tc>
          <w:tcPr>
            <w:tcW w:w="909" w:type="dxa"/>
          </w:tcPr>
          <w:p w14:paraId="1DF63410" w14:textId="77777777" w:rsidR="007A5D8C" w:rsidRDefault="007A5D8C">
            <w:pPr>
              <w:spacing w:before="99"/>
              <w:ind w:left="11"/>
              <w:jc w:val="center"/>
              <w:rPr>
                <w:rFonts w:ascii="宋体" w:eastAsia="宋体" w:hAnsi="宋体" w:cs="宋体"/>
                <w:sz w:val="20"/>
                <w:szCs w:val="22"/>
              </w:rPr>
            </w:pPr>
          </w:p>
        </w:tc>
        <w:tc>
          <w:tcPr>
            <w:tcW w:w="1290" w:type="dxa"/>
          </w:tcPr>
          <w:p w14:paraId="093819C4" w14:textId="77777777" w:rsidR="007A5D8C" w:rsidRDefault="007A5D8C">
            <w:pPr>
              <w:spacing w:before="99"/>
              <w:ind w:left="11"/>
              <w:jc w:val="center"/>
              <w:rPr>
                <w:rFonts w:ascii="宋体" w:eastAsia="宋体" w:hAnsi="宋体" w:cs="宋体"/>
                <w:sz w:val="20"/>
                <w:szCs w:val="22"/>
              </w:rPr>
            </w:pPr>
          </w:p>
        </w:tc>
      </w:tr>
      <w:tr w:rsidR="007A5D8C" w14:paraId="6910E05A" w14:textId="77777777">
        <w:trPr>
          <w:trHeight w:val="429"/>
          <w:jc w:val="center"/>
        </w:trPr>
        <w:tc>
          <w:tcPr>
            <w:tcW w:w="516" w:type="dxa"/>
          </w:tcPr>
          <w:p w14:paraId="05853C6E" w14:textId="77777777" w:rsidR="007A5D8C" w:rsidRDefault="002D3D63">
            <w:pPr>
              <w:spacing w:before="108"/>
              <w:ind w:left="212"/>
              <w:rPr>
                <w:rFonts w:ascii="宋体" w:eastAsia="宋体" w:hAnsi="宋体" w:cs="宋体"/>
                <w:sz w:val="20"/>
                <w:szCs w:val="22"/>
              </w:rPr>
            </w:pPr>
            <w:r>
              <w:rPr>
                <w:rFonts w:ascii="宋体" w:eastAsia="宋体" w:hAnsi="宋体" w:cs="宋体"/>
                <w:w w:val="102"/>
                <w:sz w:val="20"/>
                <w:szCs w:val="22"/>
              </w:rPr>
              <w:t>9</w:t>
            </w:r>
          </w:p>
        </w:tc>
        <w:tc>
          <w:tcPr>
            <w:tcW w:w="3423" w:type="dxa"/>
          </w:tcPr>
          <w:p w14:paraId="636C0B18" w14:textId="77777777" w:rsidR="007A5D8C" w:rsidRDefault="002D3D63">
            <w:pPr>
              <w:spacing w:before="108"/>
              <w:ind w:left="80"/>
              <w:rPr>
                <w:rFonts w:ascii="宋体" w:eastAsia="宋体" w:hAnsi="宋体" w:cs="宋体"/>
                <w:sz w:val="18"/>
                <w:szCs w:val="21"/>
              </w:rPr>
            </w:pPr>
            <w:r>
              <w:rPr>
                <w:rFonts w:ascii="宋体" w:eastAsia="宋体" w:hAnsi="宋体" w:cs="宋体"/>
                <w:w w:val="105"/>
                <w:sz w:val="18"/>
                <w:szCs w:val="21"/>
              </w:rPr>
              <w:t>5、差旅/会议/国际合作与交流费</w:t>
            </w:r>
          </w:p>
        </w:tc>
        <w:tc>
          <w:tcPr>
            <w:tcW w:w="1173" w:type="dxa"/>
          </w:tcPr>
          <w:p w14:paraId="42F28E55" w14:textId="77777777" w:rsidR="007A5D8C" w:rsidRDefault="007A5D8C">
            <w:pPr>
              <w:spacing w:before="108"/>
              <w:ind w:left="13"/>
              <w:jc w:val="center"/>
              <w:rPr>
                <w:rFonts w:ascii="宋体" w:eastAsia="宋体" w:hAnsi="宋体" w:cs="宋体"/>
                <w:sz w:val="20"/>
                <w:szCs w:val="22"/>
              </w:rPr>
            </w:pPr>
          </w:p>
        </w:tc>
        <w:tc>
          <w:tcPr>
            <w:tcW w:w="1261" w:type="dxa"/>
          </w:tcPr>
          <w:p w14:paraId="6E4B1AF5" w14:textId="77777777" w:rsidR="007A5D8C" w:rsidRDefault="007A5D8C">
            <w:pPr>
              <w:spacing w:before="99"/>
              <w:ind w:left="12"/>
              <w:jc w:val="center"/>
              <w:rPr>
                <w:rFonts w:ascii="宋体" w:eastAsia="宋体" w:hAnsi="宋体" w:cs="宋体"/>
                <w:sz w:val="20"/>
                <w:szCs w:val="22"/>
              </w:rPr>
            </w:pPr>
          </w:p>
        </w:tc>
        <w:tc>
          <w:tcPr>
            <w:tcW w:w="1393" w:type="dxa"/>
          </w:tcPr>
          <w:p w14:paraId="52561F2A" w14:textId="77777777" w:rsidR="007A5D8C" w:rsidRDefault="007A5D8C">
            <w:pPr>
              <w:spacing w:before="108"/>
              <w:ind w:left="12"/>
              <w:jc w:val="center"/>
              <w:rPr>
                <w:rFonts w:ascii="宋体" w:eastAsia="宋体" w:hAnsi="宋体" w:cs="宋体"/>
                <w:sz w:val="20"/>
                <w:szCs w:val="22"/>
              </w:rPr>
            </w:pPr>
          </w:p>
        </w:tc>
        <w:tc>
          <w:tcPr>
            <w:tcW w:w="909" w:type="dxa"/>
          </w:tcPr>
          <w:p w14:paraId="4CF67954" w14:textId="77777777" w:rsidR="007A5D8C" w:rsidRDefault="007A5D8C">
            <w:pPr>
              <w:spacing w:before="108"/>
              <w:ind w:left="247"/>
              <w:rPr>
                <w:rFonts w:ascii="宋体" w:eastAsia="宋体" w:hAnsi="宋体" w:cs="宋体"/>
                <w:sz w:val="20"/>
                <w:szCs w:val="22"/>
              </w:rPr>
            </w:pPr>
          </w:p>
        </w:tc>
        <w:tc>
          <w:tcPr>
            <w:tcW w:w="1290" w:type="dxa"/>
          </w:tcPr>
          <w:p w14:paraId="26997B03" w14:textId="77777777" w:rsidR="007A5D8C" w:rsidRDefault="007A5D8C">
            <w:pPr>
              <w:spacing w:before="108"/>
              <w:ind w:left="413" w:right="402"/>
              <w:jc w:val="center"/>
              <w:rPr>
                <w:rFonts w:ascii="宋体" w:eastAsia="宋体" w:hAnsi="宋体" w:cs="宋体"/>
                <w:sz w:val="20"/>
                <w:szCs w:val="22"/>
              </w:rPr>
            </w:pPr>
          </w:p>
        </w:tc>
      </w:tr>
      <w:tr w:rsidR="007A5D8C" w14:paraId="150A834A" w14:textId="77777777">
        <w:trPr>
          <w:trHeight w:val="732"/>
          <w:jc w:val="center"/>
        </w:trPr>
        <w:tc>
          <w:tcPr>
            <w:tcW w:w="516" w:type="dxa"/>
          </w:tcPr>
          <w:p w14:paraId="477BDAB9" w14:textId="77777777" w:rsidR="007A5D8C" w:rsidRDefault="002D3D63">
            <w:pPr>
              <w:spacing w:before="108"/>
              <w:ind w:left="161"/>
              <w:rPr>
                <w:rFonts w:ascii="宋体" w:eastAsia="宋体" w:hAnsi="宋体" w:cs="宋体"/>
                <w:sz w:val="20"/>
                <w:szCs w:val="22"/>
              </w:rPr>
            </w:pPr>
            <w:r>
              <w:rPr>
                <w:rFonts w:ascii="宋体" w:eastAsia="宋体" w:hAnsi="宋体" w:cs="宋体"/>
                <w:w w:val="105"/>
                <w:sz w:val="20"/>
                <w:szCs w:val="22"/>
              </w:rPr>
              <w:t>10</w:t>
            </w:r>
          </w:p>
        </w:tc>
        <w:tc>
          <w:tcPr>
            <w:tcW w:w="3423" w:type="dxa"/>
          </w:tcPr>
          <w:p w14:paraId="7582D8F9" w14:textId="77777777" w:rsidR="007A5D8C" w:rsidRDefault="002D3D63">
            <w:pPr>
              <w:spacing w:before="108" w:line="288" w:lineRule="auto"/>
              <w:ind w:left="80" w:right="234"/>
              <w:rPr>
                <w:rFonts w:ascii="宋体" w:eastAsia="宋体" w:hAnsi="宋体" w:cs="宋体"/>
                <w:sz w:val="20"/>
                <w:szCs w:val="22"/>
              </w:rPr>
            </w:pPr>
            <w:r>
              <w:rPr>
                <w:rFonts w:ascii="宋体" w:eastAsia="宋体" w:hAnsi="宋体" w:cs="宋体"/>
                <w:sz w:val="20"/>
                <w:szCs w:val="22"/>
              </w:rPr>
              <w:t>6、</w:t>
            </w:r>
            <w:r>
              <w:rPr>
                <w:rFonts w:ascii="宋体" w:eastAsia="宋体" w:hAnsi="宋体" w:cs="宋体"/>
                <w:sz w:val="18"/>
                <w:szCs w:val="21"/>
              </w:rPr>
              <w:t>出版/文献/信息传播/知识产权</w:t>
            </w:r>
            <w:r>
              <w:rPr>
                <w:rFonts w:ascii="宋体" w:eastAsia="宋体" w:hAnsi="宋体" w:cs="宋体"/>
                <w:w w:val="105"/>
                <w:sz w:val="18"/>
                <w:szCs w:val="21"/>
              </w:rPr>
              <w:t>事务费</w:t>
            </w:r>
          </w:p>
        </w:tc>
        <w:tc>
          <w:tcPr>
            <w:tcW w:w="1173" w:type="dxa"/>
          </w:tcPr>
          <w:p w14:paraId="37CACCA2" w14:textId="77777777" w:rsidR="007A5D8C" w:rsidRDefault="007A5D8C">
            <w:pPr>
              <w:spacing w:before="108"/>
              <w:ind w:left="13"/>
              <w:jc w:val="center"/>
              <w:rPr>
                <w:rFonts w:ascii="宋体" w:eastAsia="宋体" w:hAnsi="宋体" w:cs="宋体"/>
                <w:sz w:val="20"/>
                <w:szCs w:val="22"/>
              </w:rPr>
            </w:pPr>
          </w:p>
        </w:tc>
        <w:tc>
          <w:tcPr>
            <w:tcW w:w="1261" w:type="dxa"/>
          </w:tcPr>
          <w:p w14:paraId="7A192635" w14:textId="77777777" w:rsidR="007A5D8C" w:rsidRDefault="007A5D8C">
            <w:pPr>
              <w:spacing w:before="99"/>
              <w:ind w:left="12"/>
              <w:jc w:val="center"/>
              <w:rPr>
                <w:rFonts w:ascii="宋体" w:eastAsia="宋体" w:hAnsi="宋体" w:cs="宋体"/>
                <w:sz w:val="20"/>
                <w:szCs w:val="22"/>
              </w:rPr>
            </w:pPr>
          </w:p>
        </w:tc>
        <w:tc>
          <w:tcPr>
            <w:tcW w:w="1393" w:type="dxa"/>
          </w:tcPr>
          <w:p w14:paraId="31DBCAC6" w14:textId="77777777" w:rsidR="007A5D8C" w:rsidRDefault="007A5D8C">
            <w:pPr>
              <w:spacing w:before="108"/>
              <w:ind w:left="12"/>
              <w:jc w:val="center"/>
              <w:rPr>
                <w:rFonts w:ascii="宋体" w:eastAsia="宋体" w:hAnsi="宋体" w:cs="宋体"/>
                <w:sz w:val="20"/>
                <w:szCs w:val="22"/>
              </w:rPr>
            </w:pPr>
          </w:p>
        </w:tc>
        <w:tc>
          <w:tcPr>
            <w:tcW w:w="909" w:type="dxa"/>
          </w:tcPr>
          <w:p w14:paraId="57FEC9CC" w14:textId="77777777" w:rsidR="007A5D8C" w:rsidRDefault="007A5D8C">
            <w:pPr>
              <w:spacing w:before="108"/>
              <w:ind w:left="298"/>
              <w:rPr>
                <w:rFonts w:ascii="宋体" w:eastAsia="宋体" w:hAnsi="宋体" w:cs="宋体"/>
                <w:sz w:val="20"/>
                <w:szCs w:val="22"/>
              </w:rPr>
            </w:pPr>
          </w:p>
        </w:tc>
        <w:tc>
          <w:tcPr>
            <w:tcW w:w="1290" w:type="dxa"/>
          </w:tcPr>
          <w:p w14:paraId="649075F7" w14:textId="77777777" w:rsidR="007A5D8C" w:rsidRDefault="007A5D8C">
            <w:pPr>
              <w:spacing w:before="108"/>
              <w:ind w:left="413" w:right="402"/>
              <w:jc w:val="center"/>
              <w:rPr>
                <w:rFonts w:ascii="宋体" w:eastAsia="宋体" w:hAnsi="宋体" w:cs="宋体"/>
                <w:sz w:val="20"/>
                <w:szCs w:val="22"/>
              </w:rPr>
            </w:pPr>
          </w:p>
        </w:tc>
      </w:tr>
      <w:tr w:rsidR="007A5D8C" w14:paraId="18C1B004" w14:textId="77777777">
        <w:trPr>
          <w:trHeight w:val="402"/>
          <w:jc w:val="center"/>
        </w:trPr>
        <w:tc>
          <w:tcPr>
            <w:tcW w:w="516" w:type="dxa"/>
          </w:tcPr>
          <w:p w14:paraId="4F5B5957" w14:textId="77777777" w:rsidR="007A5D8C" w:rsidRDefault="002D3D63">
            <w:pPr>
              <w:spacing w:before="108"/>
              <w:ind w:left="161"/>
              <w:rPr>
                <w:rFonts w:ascii="宋体" w:eastAsia="宋体" w:hAnsi="宋体" w:cs="宋体"/>
                <w:sz w:val="20"/>
                <w:szCs w:val="22"/>
              </w:rPr>
            </w:pPr>
            <w:r>
              <w:rPr>
                <w:rFonts w:ascii="宋体" w:eastAsia="宋体" w:hAnsi="宋体" w:cs="宋体"/>
                <w:w w:val="105"/>
                <w:sz w:val="20"/>
                <w:szCs w:val="22"/>
              </w:rPr>
              <w:t>11</w:t>
            </w:r>
          </w:p>
        </w:tc>
        <w:tc>
          <w:tcPr>
            <w:tcW w:w="3423" w:type="dxa"/>
          </w:tcPr>
          <w:p w14:paraId="7E7F45EE" w14:textId="77777777" w:rsidR="007A5D8C" w:rsidRDefault="002D3D63">
            <w:pPr>
              <w:spacing w:before="108"/>
              <w:ind w:left="80"/>
              <w:rPr>
                <w:rFonts w:ascii="宋体" w:eastAsia="宋体" w:hAnsi="宋体" w:cs="宋体"/>
                <w:sz w:val="18"/>
                <w:szCs w:val="21"/>
              </w:rPr>
            </w:pPr>
            <w:r>
              <w:rPr>
                <w:rFonts w:ascii="宋体" w:eastAsia="宋体" w:hAnsi="宋体" w:cs="宋体"/>
                <w:w w:val="105"/>
                <w:sz w:val="18"/>
                <w:szCs w:val="21"/>
              </w:rPr>
              <w:t>7、劳务费</w:t>
            </w:r>
          </w:p>
        </w:tc>
        <w:tc>
          <w:tcPr>
            <w:tcW w:w="1173" w:type="dxa"/>
          </w:tcPr>
          <w:p w14:paraId="73AAA7CE" w14:textId="77777777" w:rsidR="007A5D8C" w:rsidRDefault="007A5D8C">
            <w:pPr>
              <w:spacing w:before="108"/>
              <w:ind w:left="408" w:right="395"/>
              <w:jc w:val="center"/>
              <w:rPr>
                <w:rFonts w:ascii="宋体" w:eastAsia="宋体" w:hAnsi="宋体" w:cs="宋体"/>
                <w:sz w:val="20"/>
                <w:szCs w:val="22"/>
              </w:rPr>
            </w:pPr>
          </w:p>
        </w:tc>
        <w:tc>
          <w:tcPr>
            <w:tcW w:w="1261" w:type="dxa"/>
          </w:tcPr>
          <w:p w14:paraId="74F47CD9" w14:textId="77777777" w:rsidR="007A5D8C" w:rsidRDefault="007A5D8C">
            <w:pPr>
              <w:spacing w:before="99"/>
              <w:ind w:left="12"/>
              <w:jc w:val="center"/>
              <w:rPr>
                <w:rFonts w:ascii="宋体" w:eastAsia="宋体" w:hAnsi="宋体" w:cs="宋体"/>
                <w:sz w:val="20"/>
                <w:szCs w:val="22"/>
              </w:rPr>
            </w:pPr>
          </w:p>
        </w:tc>
        <w:tc>
          <w:tcPr>
            <w:tcW w:w="1393" w:type="dxa"/>
          </w:tcPr>
          <w:p w14:paraId="62668A24" w14:textId="77777777" w:rsidR="007A5D8C" w:rsidRDefault="007A5D8C">
            <w:pPr>
              <w:spacing w:before="108"/>
              <w:ind w:left="44" w:right="32"/>
              <w:jc w:val="center"/>
              <w:rPr>
                <w:rFonts w:ascii="宋体" w:eastAsia="宋体" w:hAnsi="宋体" w:cs="宋体"/>
                <w:sz w:val="20"/>
                <w:szCs w:val="22"/>
              </w:rPr>
            </w:pPr>
          </w:p>
        </w:tc>
        <w:tc>
          <w:tcPr>
            <w:tcW w:w="909" w:type="dxa"/>
          </w:tcPr>
          <w:p w14:paraId="12CE63EB" w14:textId="77777777" w:rsidR="007A5D8C" w:rsidRDefault="007A5D8C">
            <w:pPr>
              <w:spacing w:before="108"/>
              <w:ind w:right="182"/>
              <w:jc w:val="right"/>
              <w:rPr>
                <w:rFonts w:ascii="宋体" w:eastAsia="宋体" w:hAnsi="宋体" w:cs="宋体"/>
                <w:sz w:val="20"/>
                <w:szCs w:val="22"/>
              </w:rPr>
            </w:pPr>
          </w:p>
        </w:tc>
        <w:tc>
          <w:tcPr>
            <w:tcW w:w="1290" w:type="dxa"/>
          </w:tcPr>
          <w:p w14:paraId="12DBE3DF" w14:textId="77777777" w:rsidR="007A5D8C" w:rsidRDefault="007A5D8C">
            <w:pPr>
              <w:spacing w:before="108"/>
              <w:ind w:left="413" w:right="402"/>
              <w:jc w:val="center"/>
              <w:rPr>
                <w:rFonts w:ascii="宋体" w:eastAsia="宋体" w:hAnsi="宋体" w:cs="宋体"/>
                <w:sz w:val="20"/>
                <w:szCs w:val="22"/>
              </w:rPr>
            </w:pPr>
          </w:p>
        </w:tc>
      </w:tr>
      <w:tr w:rsidR="007A5D8C" w14:paraId="21D60479" w14:textId="77777777">
        <w:trPr>
          <w:trHeight w:val="415"/>
          <w:jc w:val="center"/>
        </w:trPr>
        <w:tc>
          <w:tcPr>
            <w:tcW w:w="516" w:type="dxa"/>
          </w:tcPr>
          <w:p w14:paraId="598A404D" w14:textId="77777777" w:rsidR="007A5D8C" w:rsidRDefault="002D3D63">
            <w:pPr>
              <w:spacing w:before="108"/>
              <w:ind w:left="161"/>
              <w:rPr>
                <w:rFonts w:ascii="宋体" w:eastAsia="宋体" w:hAnsi="宋体" w:cs="宋体"/>
                <w:sz w:val="20"/>
                <w:szCs w:val="22"/>
              </w:rPr>
            </w:pPr>
            <w:r>
              <w:rPr>
                <w:rFonts w:ascii="宋体" w:eastAsia="宋体" w:hAnsi="宋体" w:cs="宋体"/>
                <w:w w:val="105"/>
                <w:sz w:val="20"/>
                <w:szCs w:val="22"/>
              </w:rPr>
              <w:t>12</w:t>
            </w:r>
          </w:p>
        </w:tc>
        <w:tc>
          <w:tcPr>
            <w:tcW w:w="3423" w:type="dxa"/>
          </w:tcPr>
          <w:p w14:paraId="27D1A251" w14:textId="77777777" w:rsidR="007A5D8C" w:rsidRDefault="002D3D63">
            <w:pPr>
              <w:spacing w:before="108"/>
              <w:ind w:left="80"/>
              <w:rPr>
                <w:rFonts w:ascii="宋体" w:eastAsia="宋体" w:hAnsi="宋体" w:cs="宋体"/>
                <w:sz w:val="18"/>
                <w:szCs w:val="21"/>
              </w:rPr>
            </w:pPr>
            <w:r>
              <w:rPr>
                <w:rFonts w:ascii="宋体" w:eastAsia="宋体" w:hAnsi="宋体" w:cs="宋体"/>
                <w:w w:val="105"/>
                <w:sz w:val="18"/>
                <w:szCs w:val="21"/>
              </w:rPr>
              <w:t>8、专家咨询费</w:t>
            </w:r>
          </w:p>
        </w:tc>
        <w:tc>
          <w:tcPr>
            <w:tcW w:w="1173" w:type="dxa"/>
          </w:tcPr>
          <w:p w14:paraId="304CB6D2" w14:textId="77777777" w:rsidR="007A5D8C" w:rsidRDefault="007A5D8C">
            <w:pPr>
              <w:spacing w:before="108"/>
              <w:ind w:left="13"/>
              <w:jc w:val="center"/>
              <w:rPr>
                <w:rFonts w:ascii="宋体" w:eastAsia="宋体" w:hAnsi="宋体" w:cs="宋体"/>
                <w:sz w:val="20"/>
                <w:szCs w:val="22"/>
              </w:rPr>
            </w:pPr>
          </w:p>
        </w:tc>
        <w:tc>
          <w:tcPr>
            <w:tcW w:w="1261" w:type="dxa"/>
          </w:tcPr>
          <w:p w14:paraId="0A0E7560" w14:textId="77777777" w:rsidR="007A5D8C" w:rsidRDefault="007A5D8C">
            <w:pPr>
              <w:spacing w:before="99"/>
              <w:ind w:left="12"/>
              <w:jc w:val="center"/>
              <w:rPr>
                <w:rFonts w:ascii="宋体" w:eastAsia="宋体" w:hAnsi="宋体" w:cs="宋体"/>
                <w:sz w:val="20"/>
                <w:szCs w:val="22"/>
              </w:rPr>
            </w:pPr>
          </w:p>
        </w:tc>
        <w:tc>
          <w:tcPr>
            <w:tcW w:w="1393" w:type="dxa"/>
          </w:tcPr>
          <w:p w14:paraId="67B9AA9B" w14:textId="77777777" w:rsidR="007A5D8C" w:rsidRDefault="007A5D8C">
            <w:pPr>
              <w:spacing w:before="108"/>
              <w:ind w:left="12"/>
              <w:jc w:val="center"/>
              <w:rPr>
                <w:rFonts w:ascii="宋体" w:eastAsia="宋体" w:hAnsi="宋体" w:cs="宋体"/>
                <w:sz w:val="20"/>
                <w:szCs w:val="22"/>
              </w:rPr>
            </w:pPr>
          </w:p>
        </w:tc>
        <w:tc>
          <w:tcPr>
            <w:tcW w:w="909" w:type="dxa"/>
          </w:tcPr>
          <w:p w14:paraId="58D2E821" w14:textId="77777777" w:rsidR="007A5D8C" w:rsidRDefault="007A5D8C">
            <w:pPr>
              <w:spacing w:before="99"/>
              <w:ind w:left="11"/>
              <w:jc w:val="center"/>
              <w:rPr>
                <w:rFonts w:ascii="宋体" w:eastAsia="宋体" w:hAnsi="宋体" w:cs="宋体"/>
                <w:sz w:val="20"/>
                <w:szCs w:val="22"/>
              </w:rPr>
            </w:pPr>
          </w:p>
        </w:tc>
        <w:tc>
          <w:tcPr>
            <w:tcW w:w="1290" w:type="dxa"/>
          </w:tcPr>
          <w:p w14:paraId="2E202271" w14:textId="77777777" w:rsidR="007A5D8C" w:rsidRDefault="007A5D8C">
            <w:pPr>
              <w:spacing w:before="108"/>
              <w:ind w:left="11"/>
              <w:jc w:val="center"/>
              <w:rPr>
                <w:rFonts w:ascii="宋体" w:eastAsia="宋体" w:hAnsi="宋体" w:cs="宋体"/>
                <w:sz w:val="20"/>
                <w:szCs w:val="22"/>
              </w:rPr>
            </w:pPr>
          </w:p>
        </w:tc>
      </w:tr>
      <w:tr w:rsidR="007A5D8C" w14:paraId="1C50920D" w14:textId="77777777">
        <w:trPr>
          <w:trHeight w:val="378"/>
          <w:jc w:val="center"/>
        </w:trPr>
        <w:tc>
          <w:tcPr>
            <w:tcW w:w="516" w:type="dxa"/>
          </w:tcPr>
          <w:p w14:paraId="2A764B02" w14:textId="77777777" w:rsidR="007A5D8C" w:rsidRDefault="002D3D63">
            <w:pPr>
              <w:spacing w:before="108"/>
              <w:ind w:left="161"/>
              <w:rPr>
                <w:rFonts w:ascii="宋体" w:eastAsia="宋体" w:hAnsi="宋体" w:cs="宋体"/>
                <w:sz w:val="20"/>
                <w:szCs w:val="22"/>
              </w:rPr>
            </w:pPr>
            <w:r>
              <w:rPr>
                <w:rFonts w:ascii="宋体" w:eastAsia="宋体" w:hAnsi="宋体" w:cs="宋体"/>
                <w:w w:val="105"/>
                <w:sz w:val="20"/>
                <w:szCs w:val="22"/>
              </w:rPr>
              <w:t>13</w:t>
            </w:r>
          </w:p>
        </w:tc>
        <w:tc>
          <w:tcPr>
            <w:tcW w:w="3423" w:type="dxa"/>
          </w:tcPr>
          <w:p w14:paraId="17285648" w14:textId="77777777" w:rsidR="007A5D8C" w:rsidRDefault="002D3D63">
            <w:pPr>
              <w:spacing w:before="108"/>
              <w:ind w:left="80"/>
              <w:rPr>
                <w:rFonts w:ascii="宋体" w:eastAsia="宋体" w:hAnsi="宋体" w:cs="宋体"/>
                <w:sz w:val="18"/>
                <w:szCs w:val="21"/>
              </w:rPr>
            </w:pPr>
            <w:r>
              <w:rPr>
                <w:rFonts w:ascii="宋体" w:eastAsia="宋体" w:hAnsi="宋体" w:cs="宋体"/>
                <w:w w:val="105"/>
                <w:sz w:val="18"/>
                <w:szCs w:val="21"/>
              </w:rPr>
              <w:t>9、其他支出</w:t>
            </w:r>
          </w:p>
        </w:tc>
        <w:tc>
          <w:tcPr>
            <w:tcW w:w="1173" w:type="dxa"/>
          </w:tcPr>
          <w:p w14:paraId="0182D7BC" w14:textId="77777777" w:rsidR="007A5D8C" w:rsidRDefault="007A5D8C">
            <w:pPr>
              <w:spacing w:before="108"/>
              <w:ind w:left="13"/>
              <w:jc w:val="center"/>
              <w:rPr>
                <w:rFonts w:ascii="宋体" w:eastAsia="宋体" w:hAnsi="宋体" w:cs="宋体"/>
                <w:sz w:val="20"/>
                <w:szCs w:val="22"/>
              </w:rPr>
            </w:pPr>
          </w:p>
        </w:tc>
        <w:tc>
          <w:tcPr>
            <w:tcW w:w="1261" w:type="dxa"/>
          </w:tcPr>
          <w:p w14:paraId="139AF707" w14:textId="77777777" w:rsidR="007A5D8C" w:rsidRDefault="007A5D8C">
            <w:pPr>
              <w:spacing w:before="99"/>
              <w:ind w:left="12"/>
              <w:jc w:val="center"/>
              <w:rPr>
                <w:rFonts w:ascii="宋体" w:eastAsia="宋体" w:hAnsi="宋体" w:cs="宋体"/>
                <w:sz w:val="20"/>
                <w:szCs w:val="22"/>
              </w:rPr>
            </w:pPr>
          </w:p>
        </w:tc>
        <w:tc>
          <w:tcPr>
            <w:tcW w:w="1393" w:type="dxa"/>
          </w:tcPr>
          <w:p w14:paraId="3B039612" w14:textId="77777777" w:rsidR="007A5D8C" w:rsidRDefault="007A5D8C">
            <w:pPr>
              <w:spacing w:before="108"/>
              <w:ind w:left="12"/>
              <w:jc w:val="center"/>
              <w:rPr>
                <w:rFonts w:ascii="宋体" w:eastAsia="宋体" w:hAnsi="宋体" w:cs="宋体"/>
                <w:sz w:val="20"/>
                <w:szCs w:val="22"/>
              </w:rPr>
            </w:pPr>
          </w:p>
        </w:tc>
        <w:tc>
          <w:tcPr>
            <w:tcW w:w="909" w:type="dxa"/>
          </w:tcPr>
          <w:p w14:paraId="13A0FD4E" w14:textId="77777777" w:rsidR="007A5D8C" w:rsidRDefault="007A5D8C">
            <w:pPr>
              <w:spacing w:before="99"/>
              <w:ind w:left="11"/>
              <w:jc w:val="center"/>
              <w:rPr>
                <w:rFonts w:ascii="宋体" w:eastAsia="宋体" w:hAnsi="宋体" w:cs="宋体"/>
                <w:sz w:val="20"/>
                <w:szCs w:val="22"/>
              </w:rPr>
            </w:pPr>
          </w:p>
        </w:tc>
        <w:tc>
          <w:tcPr>
            <w:tcW w:w="1290" w:type="dxa"/>
          </w:tcPr>
          <w:p w14:paraId="22226384" w14:textId="77777777" w:rsidR="007A5D8C" w:rsidRDefault="007A5D8C">
            <w:pPr>
              <w:spacing w:before="108"/>
              <w:ind w:left="11"/>
              <w:jc w:val="center"/>
              <w:rPr>
                <w:rFonts w:ascii="宋体" w:eastAsia="宋体" w:hAnsi="宋体" w:cs="宋体"/>
                <w:sz w:val="20"/>
                <w:szCs w:val="22"/>
              </w:rPr>
            </w:pPr>
          </w:p>
        </w:tc>
      </w:tr>
      <w:tr w:rsidR="007A5D8C" w14:paraId="60905A49" w14:textId="77777777">
        <w:trPr>
          <w:trHeight w:val="429"/>
          <w:jc w:val="center"/>
        </w:trPr>
        <w:tc>
          <w:tcPr>
            <w:tcW w:w="516" w:type="dxa"/>
          </w:tcPr>
          <w:p w14:paraId="59FFC10E" w14:textId="77777777" w:rsidR="007A5D8C" w:rsidRDefault="002D3D63">
            <w:pPr>
              <w:spacing w:before="108"/>
              <w:ind w:left="161"/>
              <w:rPr>
                <w:rFonts w:ascii="宋体" w:eastAsia="宋体" w:hAnsi="宋体" w:cs="宋体"/>
                <w:sz w:val="20"/>
                <w:szCs w:val="22"/>
              </w:rPr>
            </w:pPr>
            <w:r>
              <w:rPr>
                <w:rFonts w:ascii="宋体" w:eastAsia="宋体" w:hAnsi="宋体" w:cs="宋体"/>
                <w:w w:val="105"/>
                <w:sz w:val="20"/>
                <w:szCs w:val="22"/>
              </w:rPr>
              <w:t>14</w:t>
            </w:r>
          </w:p>
        </w:tc>
        <w:tc>
          <w:tcPr>
            <w:tcW w:w="3423" w:type="dxa"/>
          </w:tcPr>
          <w:p w14:paraId="439E291A" w14:textId="77777777" w:rsidR="007A5D8C" w:rsidRDefault="002D3D63">
            <w:pPr>
              <w:spacing w:before="108"/>
              <w:ind w:left="80"/>
              <w:rPr>
                <w:rFonts w:ascii="宋体" w:eastAsia="宋体" w:hAnsi="宋体" w:cs="宋体"/>
                <w:sz w:val="18"/>
                <w:szCs w:val="21"/>
              </w:rPr>
            </w:pPr>
            <w:r>
              <w:rPr>
                <w:rFonts w:ascii="宋体" w:eastAsia="宋体" w:hAnsi="宋体" w:cs="宋体"/>
                <w:w w:val="105"/>
                <w:sz w:val="18"/>
                <w:szCs w:val="21"/>
              </w:rPr>
              <w:t>10、间接费用</w:t>
            </w:r>
          </w:p>
        </w:tc>
        <w:tc>
          <w:tcPr>
            <w:tcW w:w="1173" w:type="dxa"/>
          </w:tcPr>
          <w:p w14:paraId="259B9D51" w14:textId="77777777" w:rsidR="007A5D8C" w:rsidRDefault="007A5D8C">
            <w:pPr>
              <w:spacing w:before="108"/>
              <w:ind w:left="329"/>
              <w:rPr>
                <w:rFonts w:ascii="宋体" w:eastAsia="宋体" w:hAnsi="宋体" w:cs="宋体"/>
                <w:sz w:val="20"/>
                <w:szCs w:val="22"/>
              </w:rPr>
            </w:pPr>
          </w:p>
        </w:tc>
        <w:tc>
          <w:tcPr>
            <w:tcW w:w="1261" w:type="dxa"/>
          </w:tcPr>
          <w:p w14:paraId="5DEF0238" w14:textId="77777777" w:rsidR="007A5D8C" w:rsidRDefault="007A5D8C">
            <w:pPr>
              <w:spacing w:before="99"/>
              <w:ind w:left="12"/>
              <w:jc w:val="center"/>
              <w:rPr>
                <w:rFonts w:ascii="宋体" w:eastAsia="宋体" w:hAnsi="宋体" w:cs="宋体"/>
                <w:sz w:val="20"/>
                <w:szCs w:val="22"/>
              </w:rPr>
            </w:pPr>
          </w:p>
        </w:tc>
        <w:tc>
          <w:tcPr>
            <w:tcW w:w="1393" w:type="dxa"/>
          </w:tcPr>
          <w:p w14:paraId="3534F75C" w14:textId="77777777" w:rsidR="007A5D8C" w:rsidRDefault="007A5D8C">
            <w:pPr>
              <w:spacing w:before="108"/>
              <w:ind w:left="44" w:right="32"/>
              <w:jc w:val="center"/>
              <w:rPr>
                <w:rFonts w:ascii="宋体" w:eastAsia="宋体" w:hAnsi="宋体" w:cs="宋体"/>
                <w:sz w:val="20"/>
                <w:szCs w:val="22"/>
              </w:rPr>
            </w:pPr>
          </w:p>
        </w:tc>
        <w:tc>
          <w:tcPr>
            <w:tcW w:w="909" w:type="dxa"/>
          </w:tcPr>
          <w:p w14:paraId="4C02562B" w14:textId="77777777" w:rsidR="007A5D8C" w:rsidRDefault="007A5D8C">
            <w:pPr>
              <w:spacing w:before="108"/>
              <w:ind w:right="182"/>
              <w:jc w:val="right"/>
              <w:rPr>
                <w:rFonts w:ascii="宋体" w:eastAsia="宋体" w:hAnsi="宋体" w:cs="宋体"/>
                <w:sz w:val="20"/>
                <w:szCs w:val="22"/>
              </w:rPr>
            </w:pPr>
          </w:p>
        </w:tc>
        <w:tc>
          <w:tcPr>
            <w:tcW w:w="1290" w:type="dxa"/>
          </w:tcPr>
          <w:p w14:paraId="10B08FFB" w14:textId="77777777" w:rsidR="007A5D8C" w:rsidRDefault="007A5D8C">
            <w:pPr>
              <w:spacing w:before="99"/>
              <w:ind w:left="11"/>
              <w:jc w:val="center"/>
              <w:rPr>
                <w:rFonts w:ascii="宋体" w:eastAsia="宋体" w:hAnsi="宋体" w:cs="宋体"/>
                <w:sz w:val="20"/>
                <w:szCs w:val="22"/>
              </w:rPr>
            </w:pPr>
          </w:p>
        </w:tc>
      </w:tr>
      <w:tr w:rsidR="007A5D8C" w14:paraId="48EB7DFB" w14:textId="77777777">
        <w:trPr>
          <w:trHeight w:val="442"/>
          <w:jc w:val="center"/>
        </w:trPr>
        <w:tc>
          <w:tcPr>
            <w:tcW w:w="516" w:type="dxa"/>
          </w:tcPr>
          <w:p w14:paraId="1CE49503" w14:textId="77777777" w:rsidR="007A5D8C" w:rsidRDefault="002D3D63">
            <w:pPr>
              <w:spacing w:before="108"/>
              <w:ind w:left="161"/>
              <w:rPr>
                <w:rFonts w:ascii="宋体" w:eastAsia="宋体" w:hAnsi="宋体" w:cs="宋体"/>
                <w:sz w:val="20"/>
                <w:szCs w:val="22"/>
              </w:rPr>
            </w:pPr>
            <w:r>
              <w:rPr>
                <w:rFonts w:ascii="宋体" w:eastAsia="宋体" w:hAnsi="宋体" w:cs="宋体"/>
                <w:w w:val="105"/>
                <w:sz w:val="20"/>
                <w:szCs w:val="22"/>
              </w:rPr>
              <w:t>15</w:t>
            </w:r>
          </w:p>
        </w:tc>
        <w:tc>
          <w:tcPr>
            <w:tcW w:w="3423" w:type="dxa"/>
          </w:tcPr>
          <w:p w14:paraId="08355C8D" w14:textId="77777777" w:rsidR="007A5D8C" w:rsidRDefault="002D3D63">
            <w:pPr>
              <w:spacing w:before="108"/>
              <w:ind w:firstLineChars="100" w:firstLine="188"/>
              <w:rPr>
                <w:rFonts w:ascii="宋体" w:eastAsia="宋体" w:hAnsi="宋体" w:cs="宋体"/>
                <w:sz w:val="18"/>
                <w:szCs w:val="21"/>
              </w:rPr>
            </w:pPr>
            <w:r>
              <w:rPr>
                <w:rFonts w:ascii="宋体" w:eastAsia="宋体" w:hAnsi="宋体" w:cs="宋体"/>
                <w:w w:val="105"/>
                <w:sz w:val="18"/>
                <w:szCs w:val="21"/>
              </w:rPr>
              <w:t>其中绩效费用</w:t>
            </w:r>
          </w:p>
        </w:tc>
        <w:tc>
          <w:tcPr>
            <w:tcW w:w="1173" w:type="dxa"/>
          </w:tcPr>
          <w:p w14:paraId="022C3324" w14:textId="77777777" w:rsidR="007A5D8C" w:rsidRDefault="007A5D8C">
            <w:pPr>
              <w:spacing w:before="108"/>
              <w:ind w:left="380"/>
              <w:rPr>
                <w:rFonts w:ascii="宋体" w:eastAsia="宋体" w:hAnsi="宋体" w:cs="宋体"/>
                <w:sz w:val="20"/>
                <w:szCs w:val="22"/>
              </w:rPr>
            </w:pPr>
          </w:p>
        </w:tc>
        <w:tc>
          <w:tcPr>
            <w:tcW w:w="1261" w:type="dxa"/>
          </w:tcPr>
          <w:p w14:paraId="74B29C1B" w14:textId="77777777" w:rsidR="007A5D8C" w:rsidRDefault="007A5D8C">
            <w:pPr>
              <w:spacing w:before="99"/>
              <w:ind w:left="12"/>
              <w:jc w:val="center"/>
              <w:rPr>
                <w:rFonts w:ascii="宋体" w:eastAsia="宋体" w:hAnsi="宋体" w:cs="宋体"/>
                <w:sz w:val="20"/>
                <w:szCs w:val="22"/>
              </w:rPr>
            </w:pPr>
          </w:p>
        </w:tc>
        <w:tc>
          <w:tcPr>
            <w:tcW w:w="1393" w:type="dxa"/>
          </w:tcPr>
          <w:p w14:paraId="031BA237" w14:textId="77777777" w:rsidR="007A5D8C" w:rsidRDefault="007A5D8C">
            <w:pPr>
              <w:spacing w:before="108"/>
              <w:ind w:left="44" w:right="32"/>
              <w:jc w:val="center"/>
              <w:rPr>
                <w:rFonts w:ascii="宋体" w:eastAsia="宋体" w:hAnsi="宋体" w:cs="宋体"/>
                <w:sz w:val="20"/>
                <w:szCs w:val="22"/>
              </w:rPr>
            </w:pPr>
          </w:p>
        </w:tc>
        <w:tc>
          <w:tcPr>
            <w:tcW w:w="909" w:type="dxa"/>
          </w:tcPr>
          <w:p w14:paraId="562AB979" w14:textId="77777777" w:rsidR="007A5D8C" w:rsidRDefault="007A5D8C">
            <w:pPr>
              <w:spacing w:before="108"/>
              <w:ind w:left="247"/>
              <w:rPr>
                <w:rFonts w:ascii="宋体" w:eastAsia="宋体" w:hAnsi="宋体" w:cs="宋体"/>
                <w:sz w:val="20"/>
                <w:szCs w:val="22"/>
              </w:rPr>
            </w:pPr>
          </w:p>
        </w:tc>
        <w:tc>
          <w:tcPr>
            <w:tcW w:w="1290" w:type="dxa"/>
          </w:tcPr>
          <w:p w14:paraId="401A3837" w14:textId="77777777" w:rsidR="007A5D8C" w:rsidRDefault="007A5D8C">
            <w:pPr>
              <w:spacing w:before="99"/>
              <w:ind w:left="11"/>
              <w:jc w:val="center"/>
              <w:rPr>
                <w:rFonts w:ascii="宋体" w:eastAsia="宋体" w:hAnsi="宋体" w:cs="宋体"/>
                <w:sz w:val="20"/>
                <w:szCs w:val="22"/>
              </w:rPr>
            </w:pPr>
          </w:p>
        </w:tc>
      </w:tr>
      <w:tr w:rsidR="007A5D8C" w14:paraId="59E79017" w14:textId="77777777">
        <w:trPr>
          <w:trHeight w:val="460"/>
          <w:jc w:val="center"/>
        </w:trPr>
        <w:tc>
          <w:tcPr>
            <w:tcW w:w="9965" w:type="dxa"/>
            <w:gridSpan w:val="7"/>
          </w:tcPr>
          <w:p w14:paraId="0D4CE486" w14:textId="77777777" w:rsidR="007A5D8C" w:rsidRDefault="002D3D63">
            <w:pPr>
              <w:spacing w:before="42"/>
              <w:ind w:left="4331" w:right="4318"/>
              <w:jc w:val="center"/>
              <w:rPr>
                <w:rFonts w:ascii="Microsoft JhengHei" w:eastAsia="Microsoft JhengHei" w:hAnsi="宋体" w:cs="宋体"/>
                <w:b/>
                <w:sz w:val="20"/>
                <w:szCs w:val="22"/>
              </w:rPr>
            </w:pPr>
            <w:r>
              <w:rPr>
                <w:rFonts w:ascii="Microsoft JhengHei" w:eastAsia="Microsoft JhengHei" w:hAnsi="宋体" w:cs="宋体" w:hint="eastAsia"/>
                <w:b/>
                <w:w w:val="105"/>
                <w:sz w:val="20"/>
                <w:szCs w:val="22"/>
              </w:rPr>
              <w:t>二、自筹资金</w:t>
            </w:r>
          </w:p>
        </w:tc>
      </w:tr>
      <w:tr w:rsidR="007A5D8C" w14:paraId="33F13422" w14:textId="77777777">
        <w:trPr>
          <w:trHeight w:val="348"/>
          <w:jc w:val="center"/>
        </w:trPr>
        <w:tc>
          <w:tcPr>
            <w:tcW w:w="516" w:type="dxa"/>
          </w:tcPr>
          <w:p w14:paraId="238FB107" w14:textId="77777777" w:rsidR="007A5D8C" w:rsidRDefault="002D3D63">
            <w:pPr>
              <w:spacing w:before="108" w:line="288" w:lineRule="auto"/>
              <w:ind w:left="161" w:right="145"/>
              <w:rPr>
                <w:rFonts w:ascii="宋体" w:eastAsia="宋体" w:hAnsi="宋体" w:cs="宋体"/>
                <w:sz w:val="20"/>
                <w:szCs w:val="22"/>
              </w:rPr>
            </w:pPr>
            <w:r>
              <w:rPr>
                <w:rFonts w:ascii="宋体" w:eastAsia="宋体" w:hAnsi="宋体" w:cs="宋体"/>
                <w:sz w:val="20"/>
                <w:szCs w:val="22"/>
              </w:rPr>
              <w:lastRenderedPageBreak/>
              <w:t>序号</w:t>
            </w:r>
          </w:p>
        </w:tc>
        <w:tc>
          <w:tcPr>
            <w:tcW w:w="3423" w:type="dxa"/>
          </w:tcPr>
          <w:p w14:paraId="5A8717E2" w14:textId="77777777" w:rsidR="007A5D8C" w:rsidRDefault="002D3D63">
            <w:pPr>
              <w:spacing w:before="42"/>
              <w:ind w:left="80"/>
              <w:rPr>
                <w:rFonts w:ascii="Microsoft JhengHei" w:eastAsia="Microsoft JhengHei" w:hAnsi="宋体" w:cs="宋体"/>
                <w:b/>
                <w:sz w:val="20"/>
                <w:szCs w:val="22"/>
              </w:rPr>
            </w:pPr>
            <w:r>
              <w:rPr>
                <w:rFonts w:ascii="Microsoft JhengHei" w:eastAsia="Microsoft JhengHei" w:hAnsi="宋体" w:cs="宋体" w:hint="eastAsia"/>
                <w:b/>
                <w:w w:val="105"/>
                <w:sz w:val="20"/>
                <w:szCs w:val="22"/>
              </w:rPr>
              <w:t>科目名称</w:t>
            </w:r>
          </w:p>
        </w:tc>
        <w:tc>
          <w:tcPr>
            <w:tcW w:w="1173" w:type="dxa"/>
          </w:tcPr>
          <w:p w14:paraId="0BAC17BD" w14:textId="77777777" w:rsidR="007A5D8C" w:rsidRDefault="002D3D63">
            <w:pPr>
              <w:spacing w:before="42"/>
              <w:ind w:left="270"/>
              <w:rPr>
                <w:rFonts w:ascii="Microsoft JhengHei" w:eastAsia="Microsoft JhengHei" w:hAnsi="宋体" w:cs="宋体"/>
                <w:b/>
                <w:sz w:val="20"/>
                <w:szCs w:val="22"/>
              </w:rPr>
            </w:pPr>
            <w:r>
              <w:rPr>
                <w:rFonts w:ascii="Microsoft JhengHei" w:eastAsia="Microsoft JhengHei" w:hAnsi="宋体" w:cs="宋体" w:hint="eastAsia"/>
                <w:b/>
                <w:w w:val="105"/>
                <w:sz w:val="20"/>
                <w:szCs w:val="22"/>
              </w:rPr>
              <w:t>批准预算</w:t>
            </w:r>
          </w:p>
        </w:tc>
        <w:tc>
          <w:tcPr>
            <w:tcW w:w="1261" w:type="dxa"/>
          </w:tcPr>
          <w:p w14:paraId="641770F2" w14:textId="77777777" w:rsidR="007A5D8C" w:rsidRDefault="002D3D63">
            <w:pPr>
              <w:spacing w:before="42"/>
              <w:ind w:left="84" w:right="72"/>
              <w:jc w:val="center"/>
              <w:rPr>
                <w:rFonts w:ascii="Microsoft JhengHei" w:eastAsia="Microsoft JhengHei" w:hAnsi="宋体" w:cs="宋体"/>
                <w:b/>
                <w:sz w:val="20"/>
                <w:szCs w:val="22"/>
              </w:rPr>
            </w:pPr>
            <w:r>
              <w:rPr>
                <w:rFonts w:ascii="Microsoft JhengHei" w:eastAsia="Microsoft JhengHei" w:hAnsi="宋体" w:cs="宋体" w:hint="eastAsia"/>
                <w:b/>
                <w:w w:val="105"/>
                <w:sz w:val="20"/>
                <w:szCs w:val="22"/>
              </w:rPr>
              <w:t>预算调整数</w:t>
            </w:r>
          </w:p>
        </w:tc>
        <w:tc>
          <w:tcPr>
            <w:tcW w:w="1393" w:type="dxa"/>
          </w:tcPr>
          <w:p w14:paraId="7254D219" w14:textId="77777777" w:rsidR="007A5D8C" w:rsidRDefault="002D3D63">
            <w:pPr>
              <w:spacing w:before="42"/>
              <w:ind w:left="44" w:right="32"/>
              <w:jc w:val="center"/>
              <w:rPr>
                <w:rFonts w:ascii="Microsoft JhengHei" w:eastAsia="Microsoft JhengHei" w:hAnsi="宋体" w:cs="宋体"/>
                <w:b/>
                <w:sz w:val="20"/>
                <w:szCs w:val="22"/>
              </w:rPr>
            </w:pPr>
            <w:r>
              <w:rPr>
                <w:rFonts w:ascii="Microsoft JhengHei" w:eastAsia="Microsoft JhengHei" w:hAnsi="宋体" w:cs="宋体" w:hint="eastAsia"/>
                <w:b/>
                <w:w w:val="105"/>
                <w:sz w:val="20"/>
                <w:szCs w:val="22"/>
              </w:rPr>
              <w:t>调整</w:t>
            </w:r>
            <w:proofErr w:type="gramStart"/>
            <w:r>
              <w:rPr>
                <w:rFonts w:ascii="Microsoft JhengHei" w:eastAsia="Microsoft JhengHei" w:hAnsi="宋体" w:cs="宋体" w:hint="eastAsia"/>
                <w:b/>
                <w:w w:val="105"/>
                <w:sz w:val="20"/>
                <w:szCs w:val="22"/>
              </w:rPr>
              <w:t>后预算</w:t>
            </w:r>
            <w:proofErr w:type="gramEnd"/>
          </w:p>
        </w:tc>
        <w:tc>
          <w:tcPr>
            <w:tcW w:w="909" w:type="dxa"/>
          </w:tcPr>
          <w:p w14:paraId="3B0CEF49" w14:textId="77777777" w:rsidR="007A5D8C" w:rsidRDefault="002D3D63">
            <w:pPr>
              <w:spacing w:before="42"/>
              <w:ind w:right="131"/>
              <w:jc w:val="right"/>
              <w:rPr>
                <w:rFonts w:ascii="Microsoft JhengHei" w:eastAsia="Microsoft JhengHei" w:hAnsi="宋体" w:cs="宋体"/>
                <w:b/>
                <w:sz w:val="20"/>
                <w:szCs w:val="22"/>
              </w:rPr>
            </w:pPr>
            <w:r>
              <w:rPr>
                <w:rFonts w:ascii="Microsoft JhengHei" w:eastAsia="Microsoft JhengHei" w:hAnsi="宋体" w:cs="宋体" w:hint="eastAsia"/>
                <w:b/>
                <w:sz w:val="20"/>
                <w:szCs w:val="22"/>
              </w:rPr>
              <w:t>支出数</w:t>
            </w:r>
          </w:p>
        </w:tc>
        <w:tc>
          <w:tcPr>
            <w:tcW w:w="1290" w:type="dxa"/>
          </w:tcPr>
          <w:p w14:paraId="7A449410" w14:textId="77777777" w:rsidR="007A5D8C" w:rsidRDefault="002D3D63">
            <w:pPr>
              <w:spacing w:before="108"/>
              <w:ind w:left="11"/>
              <w:jc w:val="center"/>
              <w:rPr>
                <w:rFonts w:ascii="宋体" w:eastAsia="宋体" w:hAnsi="宋体" w:cs="宋体"/>
                <w:sz w:val="20"/>
                <w:szCs w:val="22"/>
              </w:rPr>
            </w:pPr>
            <w:r>
              <w:rPr>
                <w:rFonts w:ascii="宋体" w:eastAsia="宋体" w:hAnsi="宋体" w:cs="宋体"/>
                <w:w w:val="102"/>
                <w:sz w:val="20"/>
                <w:szCs w:val="22"/>
              </w:rPr>
              <w:t>/</w:t>
            </w:r>
          </w:p>
        </w:tc>
      </w:tr>
      <w:tr w:rsidR="007A5D8C" w14:paraId="1AAA197F" w14:textId="77777777">
        <w:trPr>
          <w:trHeight w:val="477"/>
          <w:jc w:val="center"/>
        </w:trPr>
        <w:tc>
          <w:tcPr>
            <w:tcW w:w="516" w:type="dxa"/>
          </w:tcPr>
          <w:p w14:paraId="4769BBD1" w14:textId="77777777" w:rsidR="007A5D8C" w:rsidRDefault="002D3D63">
            <w:pPr>
              <w:spacing w:before="108"/>
              <w:ind w:left="212"/>
              <w:rPr>
                <w:rFonts w:ascii="宋体" w:eastAsia="宋体" w:hAnsi="宋体" w:cs="宋体"/>
                <w:sz w:val="20"/>
                <w:szCs w:val="22"/>
              </w:rPr>
            </w:pPr>
            <w:r>
              <w:rPr>
                <w:rFonts w:ascii="宋体" w:eastAsia="宋体" w:hAnsi="宋体" w:cs="宋体"/>
                <w:w w:val="102"/>
                <w:sz w:val="20"/>
                <w:szCs w:val="22"/>
              </w:rPr>
              <w:t>1</w:t>
            </w:r>
          </w:p>
        </w:tc>
        <w:tc>
          <w:tcPr>
            <w:tcW w:w="3423" w:type="dxa"/>
          </w:tcPr>
          <w:p w14:paraId="3E5714FF" w14:textId="77777777" w:rsidR="007A5D8C" w:rsidRDefault="002D3D63">
            <w:pPr>
              <w:spacing w:before="108"/>
              <w:ind w:left="80"/>
              <w:rPr>
                <w:rFonts w:ascii="宋体" w:eastAsia="宋体" w:hAnsi="宋体" w:cs="宋体"/>
                <w:sz w:val="20"/>
                <w:szCs w:val="22"/>
              </w:rPr>
            </w:pPr>
            <w:r>
              <w:rPr>
                <w:rFonts w:ascii="宋体" w:eastAsia="宋体" w:hAnsi="宋体" w:cs="宋体"/>
                <w:w w:val="105"/>
                <w:sz w:val="18"/>
                <w:szCs w:val="21"/>
              </w:rPr>
              <w:t>自筹总经费</w:t>
            </w:r>
          </w:p>
        </w:tc>
        <w:tc>
          <w:tcPr>
            <w:tcW w:w="1173" w:type="dxa"/>
          </w:tcPr>
          <w:p w14:paraId="2DCD4CD6" w14:textId="77777777" w:rsidR="007A5D8C" w:rsidRDefault="007A5D8C">
            <w:pPr>
              <w:spacing w:before="99"/>
              <w:ind w:left="13"/>
              <w:jc w:val="center"/>
              <w:rPr>
                <w:rFonts w:ascii="宋体" w:eastAsia="宋体" w:hAnsi="宋体" w:cs="宋体"/>
                <w:sz w:val="20"/>
                <w:szCs w:val="22"/>
              </w:rPr>
            </w:pPr>
          </w:p>
        </w:tc>
        <w:tc>
          <w:tcPr>
            <w:tcW w:w="1261" w:type="dxa"/>
          </w:tcPr>
          <w:p w14:paraId="38096B2F" w14:textId="77777777" w:rsidR="007A5D8C" w:rsidRDefault="007A5D8C">
            <w:pPr>
              <w:spacing w:before="99"/>
              <w:ind w:left="12"/>
              <w:jc w:val="center"/>
              <w:rPr>
                <w:rFonts w:ascii="宋体" w:eastAsia="宋体" w:hAnsi="宋体" w:cs="宋体"/>
                <w:sz w:val="20"/>
                <w:szCs w:val="22"/>
              </w:rPr>
            </w:pPr>
          </w:p>
        </w:tc>
        <w:tc>
          <w:tcPr>
            <w:tcW w:w="1393" w:type="dxa"/>
          </w:tcPr>
          <w:p w14:paraId="5C61C1D0" w14:textId="77777777" w:rsidR="007A5D8C" w:rsidRDefault="007A5D8C">
            <w:pPr>
              <w:spacing w:before="99"/>
              <w:ind w:left="12"/>
              <w:jc w:val="center"/>
              <w:rPr>
                <w:rFonts w:ascii="宋体" w:eastAsia="宋体" w:hAnsi="宋体" w:cs="宋体"/>
                <w:sz w:val="20"/>
                <w:szCs w:val="22"/>
              </w:rPr>
            </w:pPr>
          </w:p>
        </w:tc>
        <w:tc>
          <w:tcPr>
            <w:tcW w:w="909" w:type="dxa"/>
          </w:tcPr>
          <w:p w14:paraId="2D553D4D" w14:textId="77777777" w:rsidR="007A5D8C" w:rsidRDefault="007A5D8C">
            <w:pPr>
              <w:spacing w:before="99"/>
              <w:ind w:left="11"/>
              <w:jc w:val="center"/>
              <w:rPr>
                <w:rFonts w:ascii="宋体" w:eastAsia="宋体" w:hAnsi="宋体" w:cs="宋体"/>
                <w:sz w:val="20"/>
                <w:szCs w:val="22"/>
              </w:rPr>
            </w:pPr>
          </w:p>
        </w:tc>
        <w:tc>
          <w:tcPr>
            <w:tcW w:w="1290" w:type="dxa"/>
          </w:tcPr>
          <w:p w14:paraId="3A1D8CAA" w14:textId="77777777" w:rsidR="007A5D8C" w:rsidRDefault="002D3D63">
            <w:pPr>
              <w:spacing w:before="108"/>
              <w:ind w:left="11"/>
              <w:jc w:val="center"/>
              <w:rPr>
                <w:rFonts w:ascii="宋体" w:eastAsia="宋体" w:hAnsi="宋体" w:cs="宋体"/>
                <w:sz w:val="20"/>
                <w:szCs w:val="22"/>
              </w:rPr>
            </w:pPr>
            <w:r>
              <w:rPr>
                <w:rFonts w:ascii="宋体" w:eastAsia="宋体" w:hAnsi="宋体" w:cs="宋体"/>
                <w:w w:val="102"/>
                <w:sz w:val="20"/>
                <w:szCs w:val="22"/>
              </w:rPr>
              <w:t>/</w:t>
            </w:r>
          </w:p>
        </w:tc>
      </w:tr>
    </w:tbl>
    <w:p w14:paraId="0AA0D869" w14:textId="77777777" w:rsidR="007A5D8C" w:rsidRDefault="002D3D63">
      <w:pPr>
        <w:widowControl/>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5.项目经费结余情况</w:t>
      </w:r>
    </w:p>
    <w:p w14:paraId="579ADB42" w14:textId="77777777" w:rsidR="007A5D8C" w:rsidRDefault="002D3D63">
      <w:pPr>
        <w:widowControl/>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请说明结余经费的数量、构成、结余原因以及依托单位对结余经费的管理情况。（如没有结余就不写此条）</w:t>
      </w:r>
    </w:p>
    <w:p w14:paraId="6ADA45C5" w14:textId="77777777" w:rsidR="007A5D8C" w:rsidRDefault="002D3D63">
      <w:pPr>
        <w:widowControl/>
        <w:spacing w:line="56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6.项目经费管理和使用中存在的主要问题及建议</w:t>
      </w:r>
    </w:p>
    <w:p w14:paraId="52B38BC1" w14:textId="77777777" w:rsidR="007A5D8C" w:rsidRDefault="002D3D63">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br w:type="page"/>
      </w:r>
    </w:p>
    <w:p w14:paraId="4D054840" w14:textId="77777777" w:rsidR="007A5D8C" w:rsidRDefault="007A5D8C">
      <w:pPr>
        <w:spacing w:line="570" w:lineRule="exact"/>
        <w:rPr>
          <w:rFonts w:ascii="Times New Roman" w:eastAsia="黑体" w:hAnsi="Times New Roman"/>
          <w:sz w:val="32"/>
          <w:szCs w:val="32"/>
        </w:rPr>
        <w:sectPr w:rsidR="007A5D8C">
          <w:pgSz w:w="11906" w:h="16838"/>
          <w:pgMar w:top="1440" w:right="1800" w:bottom="1440" w:left="1800" w:header="851" w:footer="992" w:gutter="0"/>
          <w:cols w:space="425"/>
          <w:docGrid w:type="lines" w:linePitch="312"/>
        </w:sectPr>
      </w:pPr>
    </w:p>
    <w:p w14:paraId="5EB1909F" w14:textId="77777777" w:rsidR="007A5D8C" w:rsidRDefault="002D3D63">
      <w:pPr>
        <w:spacing w:line="570" w:lineRule="exact"/>
        <w:rPr>
          <w:rFonts w:ascii="Calibri" w:eastAsia="宋体" w:hAnsi="Calibri" w:cs="Times New Roman"/>
          <w:szCs w:val="22"/>
        </w:rPr>
      </w:pPr>
      <w:r>
        <w:rPr>
          <w:rFonts w:ascii="Times New Roman" w:eastAsia="黑体" w:hAnsi="Times New Roman" w:cs="Times New Roman" w:hint="eastAsia"/>
          <w:sz w:val="32"/>
          <w:szCs w:val="32"/>
        </w:rPr>
        <w:lastRenderedPageBreak/>
        <w:t>附件</w:t>
      </w:r>
      <w:r>
        <w:rPr>
          <w:rFonts w:ascii="Times New Roman" w:eastAsia="黑体" w:hAnsi="Times New Roman" w:cs="Times New Roman" w:hint="eastAsia"/>
          <w:sz w:val="32"/>
          <w:szCs w:val="32"/>
        </w:rPr>
        <w:t>4</w:t>
      </w:r>
    </w:p>
    <w:p w14:paraId="5D0607A4" w14:textId="77777777" w:rsidR="007A5D8C" w:rsidRDefault="002D3D63">
      <w:pPr>
        <w:spacing w:line="532" w:lineRule="exact"/>
        <w:ind w:left="3442"/>
        <w:rPr>
          <w:rFonts w:ascii="Microsoft JhengHei" w:eastAsia="Microsoft JhengHei" w:hAnsi="Calibri" w:cs="Times New Roman"/>
          <w:b/>
          <w:sz w:val="30"/>
          <w:szCs w:val="22"/>
        </w:rPr>
      </w:pPr>
      <w:r>
        <w:rPr>
          <w:rFonts w:ascii="Microsoft JhengHei" w:eastAsia="Microsoft JhengHei" w:hAnsi="Calibri" w:cs="Times New Roman" w:hint="eastAsia"/>
          <w:b/>
          <w:sz w:val="30"/>
          <w:szCs w:val="22"/>
        </w:rPr>
        <w:t>重点研发项目资金决算表</w:t>
      </w:r>
    </w:p>
    <w:p w14:paraId="4B5FFD4A" w14:textId="77777777" w:rsidR="007A5D8C" w:rsidRDefault="002D3D63">
      <w:pPr>
        <w:spacing w:line="532"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24"/>
        </w:rPr>
        <w:t>项目单位：               (财务专用章)</w:t>
      </w:r>
      <w:r>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32"/>
          <w:szCs w:val="32"/>
        </w:rPr>
        <w:t xml:space="preserve">        </w:t>
      </w:r>
    </w:p>
    <w:p w14:paraId="3C84CA23" w14:textId="77777777" w:rsidR="007A5D8C" w:rsidRDefault="002D3D63">
      <w:pPr>
        <w:jc w:val="right"/>
        <w:rPr>
          <w:rFonts w:ascii="Calibri" w:eastAsia="宋体" w:hAnsi="Calibri" w:cs="Times New Roman"/>
          <w:sz w:val="24"/>
          <w:szCs w:val="21"/>
        </w:rPr>
      </w:pPr>
      <w:r>
        <w:rPr>
          <w:rFonts w:ascii="仿宋_GB2312" w:eastAsia="仿宋_GB2312" w:hAnsi="宋体" w:cs="宋体" w:hint="eastAsia"/>
          <w:color w:val="000000"/>
          <w:kern w:val="0"/>
          <w:sz w:val="24"/>
        </w:rPr>
        <w:t>填报日期：</w:t>
      </w:r>
      <w:r>
        <w:rPr>
          <w:rFonts w:ascii="宋体" w:eastAsia="宋体" w:hAnsi="Calibri" w:cs="Times New Roman" w:hint="eastAsia"/>
          <w:sz w:val="24"/>
          <w:szCs w:val="21"/>
        </w:rPr>
        <w:t xml:space="preserve"> </w:t>
      </w:r>
      <w:r>
        <w:rPr>
          <w:rFonts w:ascii="仿宋_GB2312" w:eastAsia="仿宋_GB2312" w:hAnsi="宋体" w:cs="宋体" w:hint="eastAsia"/>
          <w:color w:val="000000"/>
          <w:kern w:val="0"/>
          <w:sz w:val="24"/>
        </w:rPr>
        <w:t>年 月 日</w:t>
      </w:r>
    </w:p>
    <w:tbl>
      <w:tblPr>
        <w:tblW w:w="99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16"/>
        <w:gridCol w:w="3423"/>
        <w:gridCol w:w="1173"/>
        <w:gridCol w:w="1261"/>
        <w:gridCol w:w="1393"/>
        <w:gridCol w:w="909"/>
        <w:gridCol w:w="1290"/>
      </w:tblGrid>
      <w:tr w:rsidR="007A5D8C" w14:paraId="6F27E7D3" w14:textId="77777777">
        <w:trPr>
          <w:trHeight w:val="434"/>
          <w:jc w:val="center"/>
        </w:trPr>
        <w:tc>
          <w:tcPr>
            <w:tcW w:w="516" w:type="dxa"/>
            <w:vMerge w:val="restart"/>
          </w:tcPr>
          <w:p w14:paraId="4D4B7AC7" w14:textId="77777777" w:rsidR="007A5D8C" w:rsidRDefault="007A5D8C">
            <w:pPr>
              <w:rPr>
                <w:rFonts w:ascii="宋体" w:eastAsia="宋体" w:hAnsi="宋体" w:cs="宋体"/>
                <w:sz w:val="22"/>
                <w:szCs w:val="22"/>
              </w:rPr>
            </w:pPr>
          </w:p>
          <w:p w14:paraId="63B20ADE" w14:textId="77777777" w:rsidR="007A5D8C" w:rsidRDefault="007A5D8C">
            <w:pPr>
              <w:rPr>
                <w:rFonts w:ascii="宋体" w:eastAsia="宋体" w:hAnsi="宋体" w:cs="宋体"/>
                <w:sz w:val="16"/>
                <w:szCs w:val="22"/>
              </w:rPr>
            </w:pPr>
          </w:p>
          <w:p w14:paraId="4057DA0A" w14:textId="77777777" w:rsidR="007A5D8C" w:rsidRDefault="002D3D63">
            <w:pPr>
              <w:spacing w:before="1" w:line="201" w:lineRule="auto"/>
              <w:ind w:left="161" w:right="145"/>
              <w:rPr>
                <w:rFonts w:ascii="Microsoft JhengHei" w:eastAsia="Microsoft JhengHei" w:hAnsi="宋体" w:cs="宋体"/>
                <w:b/>
                <w:sz w:val="20"/>
                <w:szCs w:val="22"/>
              </w:rPr>
            </w:pPr>
            <w:r>
              <w:rPr>
                <w:rFonts w:ascii="Microsoft JhengHei" w:eastAsia="Microsoft JhengHei" w:hAnsi="宋体" w:cs="宋体" w:hint="eastAsia"/>
                <w:b/>
                <w:sz w:val="20"/>
                <w:szCs w:val="22"/>
              </w:rPr>
              <w:t>序号</w:t>
            </w:r>
          </w:p>
        </w:tc>
        <w:tc>
          <w:tcPr>
            <w:tcW w:w="3423" w:type="dxa"/>
            <w:vMerge w:val="restart"/>
          </w:tcPr>
          <w:p w14:paraId="055480FC" w14:textId="77777777" w:rsidR="007A5D8C" w:rsidRDefault="007A5D8C">
            <w:pPr>
              <w:rPr>
                <w:rFonts w:ascii="宋体" w:eastAsia="宋体" w:hAnsi="宋体" w:cs="宋体"/>
                <w:sz w:val="22"/>
                <w:szCs w:val="22"/>
              </w:rPr>
            </w:pPr>
          </w:p>
          <w:p w14:paraId="15E504BD" w14:textId="77777777" w:rsidR="007A5D8C" w:rsidRDefault="007A5D8C">
            <w:pPr>
              <w:spacing w:before="9"/>
              <w:rPr>
                <w:rFonts w:ascii="宋体" w:eastAsia="宋体" w:hAnsi="宋体" w:cs="宋体"/>
                <w:sz w:val="24"/>
                <w:szCs w:val="22"/>
              </w:rPr>
            </w:pPr>
          </w:p>
          <w:p w14:paraId="0DF37B30" w14:textId="77777777" w:rsidR="007A5D8C" w:rsidRDefault="002D3D63">
            <w:pPr>
              <w:ind w:left="1264" w:right="1251"/>
              <w:jc w:val="center"/>
              <w:rPr>
                <w:rFonts w:ascii="Microsoft JhengHei" w:eastAsia="Microsoft JhengHei" w:hAnsi="宋体" w:cs="宋体"/>
                <w:b/>
                <w:sz w:val="20"/>
                <w:szCs w:val="22"/>
              </w:rPr>
            </w:pPr>
            <w:r>
              <w:rPr>
                <w:rFonts w:ascii="Microsoft JhengHei" w:eastAsia="Microsoft JhengHei" w:hAnsi="宋体" w:cs="宋体" w:hint="eastAsia"/>
                <w:b/>
                <w:w w:val="105"/>
                <w:sz w:val="20"/>
                <w:szCs w:val="22"/>
              </w:rPr>
              <w:t>科目名称</w:t>
            </w:r>
          </w:p>
        </w:tc>
        <w:tc>
          <w:tcPr>
            <w:tcW w:w="3827" w:type="dxa"/>
            <w:gridSpan w:val="3"/>
          </w:tcPr>
          <w:p w14:paraId="50C9A093" w14:textId="77777777" w:rsidR="007A5D8C" w:rsidRDefault="002D3D63">
            <w:pPr>
              <w:spacing w:before="71"/>
              <w:ind w:left="1577" w:right="1565"/>
              <w:jc w:val="center"/>
              <w:rPr>
                <w:rFonts w:ascii="Microsoft JhengHei" w:eastAsia="Microsoft JhengHei" w:hAnsi="宋体" w:cs="宋体"/>
                <w:b/>
                <w:sz w:val="20"/>
                <w:szCs w:val="22"/>
              </w:rPr>
            </w:pPr>
            <w:r>
              <w:rPr>
                <w:rFonts w:ascii="Microsoft JhengHei" w:eastAsia="Microsoft JhengHei" w:hAnsi="宋体" w:cs="宋体" w:hint="eastAsia"/>
                <w:b/>
                <w:w w:val="105"/>
                <w:sz w:val="20"/>
                <w:szCs w:val="22"/>
              </w:rPr>
              <w:t>预算数</w:t>
            </w:r>
          </w:p>
        </w:tc>
        <w:tc>
          <w:tcPr>
            <w:tcW w:w="909" w:type="dxa"/>
            <w:vMerge w:val="restart"/>
          </w:tcPr>
          <w:p w14:paraId="622213D2" w14:textId="77777777" w:rsidR="007A5D8C" w:rsidRDefault="007A5D8C">
            <w:pPr>
              <w:spacing w:before="2"/>
              <w:rPr>
                <w:rFonts w:ascii="宋体" w:eastAsia="宋体" w:hAnsi="宋体" w:cs="宋体"/>
                <w:sz w:val="26"/>
                <w:szCs w:val="22"/>
              </w:rPr>
            </w:pPr>
          </w:p>
          <w:p w14:paraId="505F591F" w14:textId="77777777" w:rsidR="007A5D8C" w:rsidRDefault="002D3D63">
            <w:pPr>
              <w:ind w:left="144"/>
              <w:rPr>
                <w:rFonts w:ascii="Microsoft JhengHei" w:eastAsia="Microsoft JhengHei" w:hAnsi="宋体" w:cs="宋体"/>
                <w:b/>
                <w:sz w:val="20"/>
                <w:szCs w:val="22"/>
              </w:rPr>
            </w:pPr>
            <w:r>
              <w:rPr>
                <w:rFonts w:ascii="Microsoft JhengHei" w:eastAsia="Microsoft JhengHei" w:hAnsi="宋体" w:cs="宋体" w:hint="eastAsia"/>
                <w:b/>
                <w:w w:val="105"/>
                <w:sz w:val="20"/>
                <w:szCs w:val="22"/>
              </w:rPr>
              <w:t>支出数</w:t>
            </w:r>
          </w:p>
        </w:tc>
        <w:tc>
          <w:tcPr>
            <w:tcW w:w="1290" w:type="dxa"/>
            <w:vMerge w:val="restart"/>
          </w:tcPr>
          <w:p w14:paraId="74EAE16F" w14:textId="77777777" w:rsidR="007A5D8C" w:rsidRDefault="007A5D8C">
            <w:pPr>
              <w:spacing w:before="2"/>
              <w:rPr>
                <w:rFonts w:ascii="宋体" w:eastAsia="宋体" w:hAnsi="宋体" w:cs="宋体"/>
                <w:sz w:val="26"/>
                <w:szCs w:val="22"/>
              </w:rPr>
            </w:pPr>
          </w:p>
          <w:p w14:paraId="71D76418" w14:textId="77777777" w:rsidR="007A5D8C" w:rsidRDefault="002D3D63">
            <w:pPr>
              <w:ind w:left="413" w:right="402"/>
              <w:jc w:val="center"/>
              <w:rPr>
                <w:rFonts w:ascii="Microsoft JhengHei" w:eastAsia="Microsoft JhengHei" w:hAnsi="宋体" w:cs="宋体"/>
                <w:b/>
                <w:sz w:val="20"/>
                <w:szCs w:val="22"/>
              </w:rPr>
            </w:pPr>
            <w:r>
              <w:rPr>
                <w:rFonts w:ascii="Microsoft JhengHei" w:eastAsia="Microsoft JhengHei" w:hAnsi="宋体" w:cs="宋体" w:hint="eastAsia"/>
                <w:b/>
                <w:w w:val="105"/>
                <w:sz w:val="20"/>
                <w:szCs w:val="22"/>
              </w:rPr>
              <w:t>结余</w:t>
            </w:r>
          </w:p>
        </w:tc>
      </w:tr>
      <w:tr w:rsidR="007A5D8C" w14:paraId="459147AC" w14:textId="77777777">
        <w:trPr>
          <w:trHeight w:val="435"/>
          <w:jc w:val="center"/>
        </w:trPr>
        <w:tc>
          <w:tcPr>
            <w:tcW w:w="516" w:type="dxa"/>
            <w:vMerge/>
            <w:tcBorders>
              <w:top w:val="nil"/>
            </w:tcBorders>
          </w:tcPr>
          <w:p w14:paraId="68F57446" w14:textId="77777777" w:rsidR="007A5D8C" w:rsidRDefault="007A5D8C">
            <w:pPr>
              <w:rPr>
                <w:rFonts w:ascii="Calibri" w:eastAsia="宋体" w:hAnsi="Calibri" w:cs="Times New Roman"/>
                <w:sz w:val="2"/>
                <w:szCs w:val="2"/>
              </w:rPr>
            </w:pPr>
          </w:p>
        </w:tc>
        <w:tc>
          <w:tcPr>
            <w:tcW w:w="3423" w:type="dxa"/>
            <w:vMerge/>
            <w:tcBorders>
              <w:top w:val="nil"/>
            </w:tcBorders>
          </w:tcPr>
          <w:p w14:paraId="2B7A8D8E" w14:textId="77777777" w:rsidR="007A5D8C" w:rsidRDefault="007A5D8C">
            <w:pPr>
              <w:rPr>
                <w:rFonts w:ascii="Calibri" w:eastAsia="宋体" w:hAnsi="Calibri" w:cs="Times New Roman"/>
                <w:sz w:val="2"/>
                <w:szCs w:val="2"/>
              </w:rPr>
            </w:pPr>
          </w:p>
        </w:tc>
        <w:tc>
          <w:tcPr>
            <w:tcW w:w="1173" w:type="dxa"/>
          </w:tcPr>
          <w:p w14:paraId="1795382F" w14:textId="77777777" w:rsidR="007A5D8C" w:rsidRDefault="002D3D63">
            <w:pPr>
              <w:spacing w:before="71"/>
              <w:ind w:left="175"/>
              <w:rPr>
                <w:rFonts w:ascii="Microsoft JhengHei" w:eastAsia="Microsoft JhengHei" w:hAnsi="宋体" w:cs="宋体"/>
                <w:b/>
                <w:sz w:val="20"/>
                <w:szCs w:val="22"/>
              </w:rPr>
            </w:pPr>
            <w:r>
              <w:rPr>
                <w:rFonts w:ascii="Microsoft JhengHei" w:eastAsia="Microsoft JhengHei" w:hAnsi="宋体" w:cs="宋体" w:hint="eastAsia"/>
                <w:b/>
                <w:w w:val="105"/>
                <w:sz w:val="20"/>
                <w:szCs w:val="22"/>
              </w:rPr>
              <w:t>批准预算</w:t>
            </w:r>
          </w:p>
        </w:tc>
        <w:tc>
          <w:tcPr>
            <w:tcW w:w="1261" w:type="dxa"/>
          </w:tcPr>
          <w:p w14:paraId="5299345F" w14:textId="77777777" w:rsidR="007A5D8C" w:rsidRDefault="002D3D63">
            <w:pPr>
              <w:spacing w:before="71"/>
              <w:ind w:left="84" w:right="72"/>
              <w:jc w:val="center"/>
              <w:rPr>
                <w:rFonts w:ascii="Microsoft JhengHei" w:eastAsia="Microsoft JhengHei" w:hAnsi="宋体" w:cs="宋体"/>
                <w:b/>
                <w:sz w:val="20"/>
                <w:szCs w:val="22"/>
              </w:rPr>
            </w:pPr>
            <w:r>
              <w:rPr>
                <w:rFonts w:ascii="Microsoft JhengHei" w:eastAsia="Microsoft JhengHei" w:hAnsi="宋体" w:cs="宋体" w:hint="eastAsia"/>
                <w:b/>
                <w:w w:val="105"/>
                <w:sz w:val="20"/>
                <w:szCs w:val="22"/>
              </w:rPr>
              <w:t>预算调整数</w:t>
            </w:r>
          </w:p>
        </w:tc>
        <w:tc>
          <w:tcPr>
            <w:tcW w:w="1393" w:type="dxa"/>
          </w:tcPr>
          <w:p w14:paraId="5A7AFD6C" w14:textId="77777777" w:rsidR="007A5D8C" w:rsidRDefault="002D3D63">
            <w:pPr>
              <w:spacing w:before="71"/>
              <w:ind w:left="44" w:right="32"/>
              <w:jc w:val="center"/>
              <w:rPr>
                <w:rFonts w:ascii="Microsoft JhengHei" w:eastAsia="Microsoft JhengHei" w:hAnsi="宋体" w:cs="宋体"/>
                <w:b/>
                <w:sz w:val="20"/>
                <w:szCs w:val="22"/>
              </w:rPr>
            </w:pPr>
            <w:r>
              <w:rPr>
                <w:rFonts w:ascii="Microsoft JhengHei" w:eastAsia="Microsoft JhengHei" w:hAnsi="宋体" w:cs="宋体" w:hint="eastAsia"/>
                <w:b/>
                <w:w w:val="105"/>
                <w:sz w:val="20"/>
                <w:szCs w:val="22"/>
              </w:rPr>
              <w:t>调整</w:t>
            </w:r>
            <w:proofErr w:type="gramStart"/>
            <w:r>
              <w:rPr>
                <w:rFonts w:ascii="Microsoft JhengHei" w:eastAsia="Microsoft JhengHei" w:hAnsi="宋体" w:cs="宋体" w:hint="eastAsia"/>
                <w:b/>
                <w:w w:val="105"/>
                <w:sz w:val="20"/>
                <w:szCs w:val="22"/>
              </w:rPr>
              <w:t>后预算</w:t>
            </w:r>
            <w:proofErr w:type="gramEnd"/>
          </w:p>
        </w:tc>
        <w:tc>
          <w:tcPr>
            <w:tcW w:w="909" w:type="dxa"/>
            <w:vMerge/>
            <w:tcBorders>
              <w:top w:val="nil"/>
            </w:tcBorders>
          </w:tcPr>
          <w:p w14:paraId="3B58FB11" w14:textId="77777777" w:rsidR="007A5D8C" w:rsidRDefault="007A5D8C">
            <w:pPr>
              <w:rPr>
                <w:rFonts w:ascii="Calibri" w:eastAsia="宋体" w:hAnsi="Calibri" w:cs="Times New Roman"/>
                <w:sz w:val="2"/>
                <w:szCs w:val="2"/>
              </w:rPr>
            </w:pPr>
          </w:p>
        </w:tc>
        <w:tc>
          <w:tcPr>
            <w:tcW w:w="1290" w:type="dxa"/>
            <w:vMerge/>
            <w:tcBorders>
              <w:top w:val="nil"/>
            </w:tcBorders>
          </w:tcPr>
          <w:p w14:paraId="5FA4850E" w14:textId="77777777" w:rsidR="007A5D8C" w:rsidRDefault="007A5D8C">
            <w:pPr>
              <w:rPr>
                <w:rFonts w:ascii="Calibri" w:eastAsia="宋体" w:hAnsi="Calibri" w:cs="Times New Roman"/>
                <w:sz w:val="2"/>
                <w:szCs w:val="2"/>
              </w:rPr>
            </w:pPr>
          </w:p>
        </w:tc>
      </w:tr>
      <w:tr w:rsidR="007A5D8C" w14:paraId="213F39AE" w14:textId="77777777">
        <w:trPr>
          <w:trHeight w:val="153"/>
          <w:jc w:val="center"/>
        </w:trPr>
        <w:tc>
          <w:tcPr>
            <w:tcW w:w="516" w:type="dxa"/>
            <w:vMerge/>
            <w:tcBorders>
              <w:top w:val="nil"/>
            </w:tcBorders>
          </w:tcPr>
          <w:p w14:paraId="7177664D" w14:textId="77777777" w:rsidR="007A5D8C" w:rsidRDefault="007A5D8C">
            <w:pPr>
              <w:rPr>
                <w:rFonts w:ascii="Calibri" w:eastAsia="宋体" w:hAnsi="Calibri" w:cs="Times New Roman"/>
                <w:sz w:val="2"/>
                <w:szCs w:val="2"/>
              </w:rPr>
            </w:pPr>
          </w:p>
        </w:tc>
        <w:tc>
          <w:tcPr>
            <w:tcW w:w="3423" w:type="dxa"/>
            <w:vMerge/>
            <w:tcBorders>
              <w:top w:val="nil"/>
            </w:tcBorders>
          </w:tcPr>
          <w:p w14:paraId="0C9C897E" w14:textId="77777777" w:rsidR="007A5D8C" w:rsidRDefault="007A5D8C">
            <w:pPr>
              <w:rPr>
                <w:rFonts w:ascii="Calibri" w:eastAsia="宋体" w:hAnsi="Calibri" w:cs="Times New Roman"/>
                <w:sz w:val="2"/>
                <w:szCs w:val="2"/>
              </w:rPr>
            </w:pPr>
          </w:p>
        </w:tc>
        <w:tc>
          <w:tcPr>
            <w:tcW w:w="1173" w:type="dxa"/>
          </w:tcPr>
          <w:p w14:paraId="6C536171" w14:textId="77777777" w:rsidR="007A5D8C" w:rsidRDefault="002D3D63">
            <w:pPr>
              <w:spacing w:before="137"/>
              <w:ind w:left="408" w:right="395"/>
              <w:jc w:val="center"/>
              <w:rPr>
                <w:rFonts w:ascii="宋体" w:eastAsia="宋体" w:hAnsi="宋体" w:cs="宋体"/>
                <w:sz w:val="20"/>
                <w:szCs w:val="22"/>
              </w:rPr>
            </w:pPr>
            <w:r>
              <w:rPr>
                <w:rFonts w:ascii="宋体" w:eastAsia="宋体" w:hAnsi="宋体" w:cs="宋体"/>
                <w:w w:val="105"/>
                <w:sz w:val="20"/>
                <w:szCs w:val="22"/>
              </w:rPr>
              <w:t>(1)</w:t>
            </w:r>
          </w:p>
        </w:tc>
        <w:tc>
          <w:tcPr>
            <w:tcW w:w="1261" w:type="dxa"/>
          </w:tcPr>
          <w:p w14:paraId="55CE0E81" w14:textId="77777777" w:rsidR="007A5D8C" w:rsidRDefault="002D3D63">
            <w:pPr>
              <w:spacing w:before="137"/>
              <w:ind w:left="84" w:right="72"/>
              <w:jc w:val="center"/>
              <w:rPr>
                <w:rFonts w:ascii="宋体" w:eastAsia="宋体" w:hAnsi="宋体" w:cs="宋体"/>
                <w:sz w:val="20"/>
                <w:szCs w:val="22"/>
              </w:rPr>
            </w:pPr>
            <w:r>
              <w:rPr>
                <w:rFonts w:ascii="宋体" w:eastAsia="宋体" w:hAnsi="宋体" w:cs="宋体"/>
                <w:w w:val="105"/>
                <w:sz w:val="20"/>
                <w:szCs w:val="22"/>
              </w:rPr>
              <w:t>(2)</w:t>
            </w:r>
          </w:p>
        </w:tc>
        <w:tc>
          <w:tcPr>
            <w:tcW w:w="1393" w:type="dxa"/>
          </w:tcPr>
          <w:p w14:paraId="5D0F5EC7" w14:textId="77777777" w:rsidR="007A5D8C" w:rsidRDefault="002D3D63">
            <w:pPr>
              <w:spacing w:before="137"/>
              <w:ind w:left="44" w:right="33"/>
              <w:jc w:val="center"/>
              <w:rPr>
                <w:rFonts w:ascii="宋体" w:eastAsia="宋体" w:hAnsi="宋体" w:cs="宋体"/>
                <w:sz w:val="20"/>
                <w:szCs w:val="22"/>
              </w:rPr>
            </w:pPr>
            <w:r>
              <w:rPr>
                <w:rFonts w:ascii="宋体" w:eastAsia="宋体" w:hAnsi="宋体" w:cs="宋体"/>
                <w:w w:val="105"/>
                <w:sz w:val="20"/>
                <w:szCs w:val="22"/>
              </w:rPr>
              <w:t xml:space="preserve">(3) </w:t>
            </w:r>
            <w:proofErr w:type="gramStart"/>
            <w:r>
              <w:rPr>
                <w:rFonts w:ascii="宋体" w:eastAsia="宋体" w:hAnsi="宋体" w:cs="宋体"/>
                <w:w w:val="105"/>
                <w:sz w:val="20"/>
                <w:szCs w:val="22"/>
              </w:rPr>
              <w:t>=(</w:t>
            </w:r>
            <w:proofErr w:type="gramEnd"/>
            <w:r>
              <w:rPr>
                <w:rFonts w:ascii="宋体" w:eastAsia="宋体" w:hAnsi="宋体" w:cs="宋体"/>
                <w:w w:val="105"/>
                <w:sz w:val="20"/>
                <w:szCs w:val="22"/>
              </w:rPr>
              <w:t>1)+(2)</w:t>
            </w:r>
          </w:p>
        </w:tc>
        <w:tc>
          <w:tcPr>
            <w:tcW w:w="909" w:type="dxa"/>
          </w:tcPr>
          <w:p w14:paraId="31B3D20F" w14:textId="77777777" w:rsidR="007A5D8C" w:rsidRDefault="002D3D63">
            <w:pPr>
              <w:spacing w:before="137"/>
              <w:ind w:left="298"/>
              <w:rPr>
                <w:rFonts w:ascii="宋体" w:eastAsia="宋体" w:hAnsi="宋体" w:cs="宋体"/>
                <w:sz w:val="20"/>
                <w:szCs w:val="22"/>
              </w:rPr>
            </w:pPr>
            <w:r>
              <w:rPr>
                <w:rFonts w:ascii="宋体" w:eastAsia="宋体" w:hAnsi="宋体" w:cs="宋体"/>
                <w:w w:val="105"/>
                <w:sz w:val="20"/>
                <w:szCs w:val="22"/>
              </w:rPr>
              <w:t>(4)</w:t>
            </w:r>
          </w:p>
        </w:tc>
        <w:tc>
          <w:tcPr>
            <w:tcW w:w="1290" w:type="dxa"/>
          </w:tcPr>
          <w:p w14:paraId="5A8E5427" w14:textId="77777777" w:rsidR="007A5D8C" w:rsidRDefault="002D3D63">
            <w:pPr>
              <w:spacing w:before="137"/>
              <w:ind w:left="78"/>
              <w:rPr>
                <w:rFonts w:ascii="宋体" w:eastAsia="宋体" w:hAnsi="宋体" w:cs="宋体"/>
                <w:sz w:val="20"/>
                <w:szCs w:val="22"/>
              </w:rPr>
            </w:pPr>
            <w:r>
              <w:rPr>
                <w:rFonts w:ascii="宋体" w:eastAsia="宋体" w:hAnsi="宋体" w:cs="宋体"/>
                <w:w w:val="105"/>
                <w:sz w:val="20"/>
                <w:szCs w:val="22"/>
              </w:rPr>
              <w:t>(</w:t>
            </w:r>
            <w:proofErr w:type="gramStart"/>
            <w:r>
              <w:rPr>
                <w:rFonts w:ascii="宋体" w:eastAsia="宋体" w:hAnsi="宋体" w:cs="宋体"/>
                <w:w w:val="105"/>
                <w:sz w:val="20"/>
                <w:szCs w:val="22"/>
              </w:rPr>
              <w:t>5)=</w:t>
            </w:r>
            <w:proofErr w:type="gramEnd"/>
            <w:r>
              <w:rPr>
                <w:rFonts w:ascii="宋体" w:eastAsia="宋体" w:hAnsi="宋体" w:cs="宋体"/>
                <w:w w:val="105"/>
                <w:sz w:val="20"/>
                <w:szCs w:val="22"/>
              </w:rPr>
              <w:t>(3)-(4)</w:t>
            </w:r>
          </w:p>
        </w:tc>
      </w:tr>
      <w:tr w:rsidR="007A5D8C" w14:paraId="0C4DB317" w14:textId="77777777">
        <w:trPr>
          <w:trHeight w:val="433"/>
          <w:jc w:val="center"/>
        </w:trPr>
        <w:tc>
          <w:tcPr>
            <w:tcW w:w="9965" w:type="dxa"/>
            <w:gridSpan w:val="7"/>
          </w:tcPr>
          <w:p w14:paraId="11949611" w14:textId="77777777" w:rsidR="007A5D8C" w:rsidRDefault="002D3D63">
            <w:pPr>
              <w:spacing w:before="42"/>
              <w:ind w:left="4331" w:right="4318"/>
              <w:jc w:val="center"/>
              <w:rPr>
                <w:rFonts w:ascii="Microsoft JhengHei" w:eastAsia="Microsoft JhengHei" w:hAnsi="宋体" w:cs="宋体"/>
                <w:b/>
                <w:sz w:val="20"/>
                <w:szCs w:val="22"/>
              </w:rPr>
            </w:pPr>
            <w:r>
              <w:rPr>
                <w:rFonts w:ascii="Microsoft JhengHei" w:eastAsia="Microsoft JhengHei" w:hAnsi="宋体" w:cs="宋体" w:hint="eastAsia"/>
                <w:b/>
                <w:w w:val="105"/>
                <w:sz w:val="20"/>
                <w:szCs w:val="22"/>
              </w:rPr>
              <w:t>一、财政资金</w:t>
            </w:r>
          </w:p>
        </w:tc>
      </w:tr>
      <w:tr w:rsidR="007A5D8C" w14:paraId="6E1ECAD9" w14:textId="77777777">
        <w:trPr>
          <w:trHeight w:val="474"/>
          <w:jc w:val="center"/>
        </w:trPr>
        <w:tc>
          <w:tcPr>
            <w:tcW w:w="516" w:type="dxa"/>
          </w:tcPr>
          <w:p w14:paraId="1BDC3394" w14:textId="77777777" w:rsidR="007A5D8C" w:rsidRDefault="002D3D63">
            <w:pPr>
              <w:spacing w:before="108"/>
              <w:ind w:left="212"/>
              <w:rPr>
                <w:rFonts w:ascii="宋体" w:eastAsia="宋体" w:hAnsi="宋体" w:cs="宋体"/>
                <w:sz w:val="20"/>
                <w:szCs w:val="22"/>
              </w:rPr>
            </w:pPr>
            <w:r>
              <w:rPr>
                <w:rFonts w:ascii="宋体" w:eastAsia="宋体" w:hAnsi="宋体" w:cs="宋体"/>
                <w:w w:val="102"/>
                <w:sz w:val="20"/>
                <w:szCs w:val="22"/>
              </w:rPr>
              <w:t>1</w:t>
            </w:r>
          </w:p>
        </w:tc>
        <w:tc>
          <w:tcPr>
            <w:tcW w:w="3423" w:type="dxa"/>
          </w:tcPr>
          <w:p w14:paraId="69B36D69" w14:textId="77777777" w:rsidR="007A5D8C" w:rsidRDefault="002D3D63">
            <w:pPr>
              <w:spacing w:before="42"/>
              <w:ind w:left="1264" w:right="1251"/>
              <w:jc w:val="center"/>
              <w:rPr>
                <w:rFonts w:ascii="Microsoft JhengHei" w:eastAsia="Microsoft JhengHei" w:hAnsi="宋体" w:cs="宋体"/>
                <w:b/>
                <w:sz w:val="20"/>
                <w:szCs w:val="22"/>
              </w:rPr>
            </w:pPr>
            <w:r>
              <w:rPr>
                <w:rFonts w:ascii="Microsoft JhengHei" w:eastAsia="Microsoft JhengHei" w:hAnsi="宋体" w:cs="宋体" w:hint="eastAsia"/>
                <w:b/>
                <w:w w:val="105"/>
                <w:sz w:val="20"/>
                <w:szCs w:val="22"/>
              </w:rPr>
              <w:t>合计</w:t>
            </w:r>
          </w:p>
        </w:tc>
        <w:tc>
          <w:tcPr>
            <w:tcW w:w="1173" w:type="dxa"/>
          </w:tcPr>
          <w:p w14:paraId="23793B46" w14:textId="77777777" w:rsidR="007A5D8C" w:rsidRDefault="007A5D8C">
            <w:pPr>
              <w:spacing w:before="108"/>
              <w:ind w:left="408" w:right="395"/>
              <w:jc w:val="center"/>
              <w:rPr>
                <w:rFonts w:ascii="宋体" w:eastAsia="宋体" w:hAnsi="宋体" w:cs="宋体"/>
                <w:sz w:val="20"/>
                <w:szCs w:val="22"/>
              </w:rPr>
            </w:pPr>
          </w:p>
        </w:tc>
        <w:tc>
          <w:tcPr>
            <w:tcW w:w="1261" w:type="dxa"/>
          </w:tcPr>
          <w:p w14:paraId="7CE3B602" w14:textId="77777777" w:rsidR="007A5D8C" w:rsidRDefault="007A5D8C">
            <w:pPr>
              <w:spacing w:before="99"/>
              <w:ind w:left="12"/>
              <w:jc w:val="center"/>
              <w:rPr>
                <w:rFonts w:ascii="宋体" w:eastAsia="宋体" w:hAnsi="宋体" w:cs="宋体"/>
                <w:sz w:val="20"/>
                <w:szCs w:val="22"/>
              </w:rPr>
            </w:pPr>
          </w:p>
        </w:tc>
        <w:tc>
          <w:tcPr>
            <w:tcW w:w="1393" w:type="dxa"/>
          </w:tcPr>
          <w:p w14:paraId="46CA52CD" w14:textId="77777777" w:rsidR="007A5D8C" w:rsidRDefault="007A5D8C">
            <w:pPr>
              <w:spacing w:before="108"/>
              <w:ind w:left="44" w:right="32"/>
              <w:jc w:val="center"/>
              <w:rPr>
                <w:rFonts w:ascii="宋体" w:eastAsia="宋体" w:hAnsi="宋体" w:cs="宋体"/>
                <w:sz w:val="20"/>
                <w:szCs w:val="22"/>
              </w:rPr>
            </w:pPr>
          </w:p>
        </w:tc>
        <w:tc>
          <w:tcPr>
            <w:tcW w:w="909" w:type="dxa"/>
          </w:tcPr>
          <w:p w14:paraId="5AD767D9" w14:textId="77777777" w:rsidR="007A5D8C" w:rsidRDefault="007A5D8C">
            <w:pPr>
              <w:spacing w:before="108"/>
              <w:ind w:right="182"/>
              <w:jc w:val="right"/>
              <w:rPr>
                <w:rFonts w:ascii="宋体" w:eastAsia="宋体" w:hAnsi="宋体" w:cs="宋体"/>
                <w:sz w:val="20"/>
                <w:szCs w:val="22"/>
              </w:rPr>
            </w:pPr>
          </w:p>
        </w:tc>
        <w:tc>
          <w:tcPr>
            <w:tcW w:w="1290" w:type="dxa"/>
          </w:tcPr>
          <w:p w14:paraId="14B7E6D2" w14:textId="77777777" w:rsidR="007A5D8C" w:rsidRDefault="007A5D8C">
            <w:pPr>
              <w:spacing w:before="108"/>
              <w:ind w:left="413" w:right="402"/>
              <w:jc w:val="center"/>
              <w:rPr>
                <w:rFonts w:ascii="宋体" w:eastAsia="宋体" w:hAnsi="宋体" w:cs="宋体"/>
                <w:sz w:val="20"/>
                <w:szCs w:val="22"/>
              </w:rPr>
            </w:pPr>
          </w:p>
        </w:tc>
      </w:tr>
      <w:tr w:rsidR="007A5D8C" w14:paraId="162522E8" w14:textId="77777777">
        <w:trPr>
          <w:trHeight w:val="391"/>
          <w:jc w:val="center"/>
        </w:trPr>
        <w:tc>
          <w:tcPr>
            <w:tcW w:w="516" w:type="dxa"/>
          </w:tcPr>
          <w:p w14:paraId="2E58C864" w14:textId="77777777" w:rsidR="007A5D8C" w:rsidRDefault="002D3D63">
            <w:pPr>
              <w:spacing w:before="108"/>
              <w:ind w:left="212"/>
              <w:rPr>
                <w:rFonts w:ascii="宋体" w:eastAsia="宋体" w:hAnsi="宋体" w:cs="宋体"/>
                <w:sz w:val="20"/>
                <w:szCs w:val="22"/>
              </w:rPr>
            </w:pPr>
            <w:r>
              <w:rPr>
                <w:rFonts w:ascii="宋体" w:eastAsia="宋体" w:hAnsi="宋体" w:cs="宋体"/>
                <w:w w:val="102"/>
                <w:sz w:val="20"/>
                <w:szCs w:val="22"/>
              </w:rPr>
              <w:t>2</w:t>
            </w:r>
          </w:p>
        </w:tc>
        <w:tc>
          <w:tcPr>
            <w:tcW w:w="3423" w:type="dxa"/>
          </w:tcPr>
          <w:p w14:paraId="1F0C6AFD" w14:textId="77777777" w:rsidR="007A5D8C" w:rsidRDefault="002D3D63">
            <w:pPr>
              <w:spacing w:before="108"/>
              <w:ind w:left="80"/>
              <w:rPr>
                <w:rFonts w:ascii="宋体" w:eastAsia="宋体" w:hAnsi="宋体" w:cs="宋体"/>
                <w:sz w:val="18"/>
                <w:szCs w:val="21"/>
              </w:rPr>
            </w:pPr>
            <w:r>
              <w:rPr>
                <w:rFonts w:ascii="宋体" w:eastAsia="宋体" w:hAnsi="宋体" w:cs="宋体"/>
                <w:w w:val="105"/>
                <w:sz w:val="18"/>
                <w:szCs w:val="21"/>
              </w:rPr>
              <w:t>1、设备费</w:t>
            </w:r>
          </w:p>
        </w:tc>
        <w:tc>
          <w:tcPr>
            <w:tcW w:w="1173" w:type="dxa"/>
          </w:tcPr>
          <w:p w14:paraId="3A712A67" w14:textId="77777777" w:rsidR="007A5D8C" w:rsidRDefault="007A5D8C">
            <w:pPr>
              <w:spacing w:before="99"/>
              <w:ind w:left="13"/>
              <w:jc w:val="center"/>
              <w:rPr>
                <w:rFonts w:ascii="宋体" w:eastAsia="宋体" w:hAnsi="宋体" w:cs="宋体"/>
                <w:sz w:val="20"/>
                <w:szCs w:val="22"/>
              </w:rPr>
            </w:pPr>
          </w:p>
        </w:tc>
        <w:tc>
          <w:tcPr>
            <w:tcW w:w="1261" w:type="dxa"/>
          </w:tcPr>
          <w:p w14:paraId="227477A1" w14:textId="77777777" w:rsidR="007A5D8C" w:rsidRDefault="007A5D8C">
            <w:pPr>
              <w:spacing w:before="99"/>
              <w:ind w:left="12"/>
              <w:jc w:val="center"/>
              <w:rPr>
                <w:rFonts w:ascii="宋体" w:eastAsia="宋体" w:hAnsi="宋体" w:cs="宋体"/>
                <w:sz w:val="20"/>
                <w:szCs w:val="22"/>
              </w:rPr>
            </w:pPr>
          </w:p>
        </w:tc>
        <w:tc>
          <w:tcPr>
            <w:tcW w:w="1393" w:type="dxa"/>
          </w:tcPr>
          <w:p w14:paraId="691E1688" w14:textId="77777777" w:rsidR="007A5D8C" w:rsidRDefault="007A5D8C">
            <w:pPr>
              <w:spacing w:before="99"/>
              <w:ind w:left="12"/>
              <w:jc w:val="center"/>
              <w:rPr>
                <w:rFonts w:ascii="宋体" w:eastAsia="宋体" w:hAnsi="宋体" w:cs="宋体"/>
                <w:sz w:val="20"/>
                <w:szCs w:val="22"/>
              </w:rPr>
            </w:pPr>
          </w:p>
        </w:tc>
        <w:tc>
          <w:tcPr>
            <w:tcW w:w="909" w:type="dxa"/>
          </w:tcPr>
          <w:p w14:paraId="42533E57" w14:textId="77777777" w:rsidR="007A5D8C" w:rsidRDefault="007A5D8C">
            <w:pPr>
              <w:spacing w:before="99"/>
              <w:ind w:left="11"/>
              <w:jc w:val="center"/>
              <w:rPr>
                <w:rFonts w:ascii="宋体" w:eastAsia="宋体" w:hAnsi="宋体" w:cs="宋体"/>
                <w:sz w:val="20"/>
                <w:szCs w:val="22"/>
              </w:rPr>
            </w:pPr>
          </w:p>
        </w:tc>
        <w:tc>
          <w:tcPr>
            <w:tcW w:w="1290" w:type="dxa"/>
          </w:tcPr>
          <w:p w14:paraId="0E8B6EC5" w14:textId="77777777" w:rsidR="007A5D8C" w:rsidRDefault="007A5D8C">
            <w:pPr>
              <w:spacing w:before="99"/>
              <w:ind w:left="11"/>
              <w:jc w:val="center"/>
              <w:rPr>
                <w:rFonts w:ascii="宋体" w:eastAsia="宋体" w:hAnsi="宋体" w:cs="宋体"/>
                <w:sz w:val="20"/>
                <w:szCs w:val="22"/>
              </w:rPr>
            </w:pPr>
          </w:p>
        </w:tc>
      </w:tr>
      <w:tr w:rsidR="007A5D8C" w14:paraId="00283719" w14:textId="77777777">
        <w:trPr>
          <w:trHeight w:val="360"/>
          <w:jc w:val="center"/>
        </w:trPr>
        <w:tc>
          <w:tcPr>
            <w:tcW w:w="516" w:type="dxa"/>
          </w:tcPr>
          <w:p w14:paraId="29B8DF9F" w14:textId="77777777" w:rsidR="007A5D8C" w:rsidRDefault="002D3D63">
            <w:pPr>
              <w:spacing w:before="108"/>
              <w:ind w:left="212"/>
              <w:rPr>
                <w:rFonts w:ascii="宋体" w:eastAsia="宋体" w:hAnsi="宋体" w:cs="宋体"/>
                <w:sz w:val="20"/>
                <w:szCs w:val="22"/>
              </w:rPr>
            </w:pPr>
            <w:r>
              <w:rPr>
                <w:rFonts w:ascii="宋体" w:eastAsia="宋体" w:hAnsi="宋体" w:cs="宋体"/>
                <w:w w:val="102"/>
                <w:sz w:val="20"/>
                <w:szCs w:val="22"/>
              </w:rPr>
              <w:t>3</w:t>
            </w:r>
          </w:p>
        </w:tc>
        <w:tc>
          <w:tcPr>
            <w:tcW w:w="3423" w:type="dxa"/>
          </w:tcPr>
          <w:p w14:paraId="34679939" w14:textId="77777777" w:rsidR="007A5D8C" w:rsidRDefault="002D3D63">
            <w:pPr>
              <w:spacing w:before="108"/>
              <w:ind w:left="80"/>
              <w:rPr>
                <w:rFonts w:ascii="宋体" w:eastAsia="宋体" w:hAnsi="宋体" w:cs="宋体"/>
                <w:sz w:val="18"/>
                <w:szCs w:val="21"/>
              </w:rPr>
            </w:pPr>
            <w:r>
              <w:rPr>
                <w:rFonts w:ascii="宋体" w:eastAsia="宋体" w:hAnsi="宋体" w:cs="宋体"/>
                <w:w w:val="105"/>
                <w:sz w:val="18"/>
                <w:szCs w:val="21"/>
              </w:rPr>
              <w:t>（1）设备购置费</w:t>
            </w:r>
          </w:p>
        </w:tc>
        <w:tc>
          <w:tcPr>
            <w:tcW w:w="1173" w:type="dxa"/>
          </w:tcPr>
          <w:p w14:paraId="056DFDF9" w14:textId="77777777" w:rsidR="007A5D8C" w:rsidRDefault="007A5D8C">
            <w:pPr>
              <w:spacing w:before="99"/>
              <w:ind w:left="13"/>
              <w:jc w:val="center"/>
              <w:rPr>
                <w:rFonts w:ascii="宋体" w:eastAsia="宋体" w:hAnsi="宋体" w:cs="宋体"/>
                <w:sz w:val="20"/>
                <w:szCs w:val="22"/>
              </w:rPr>
            </w:pPr>
          </w:p>
        </w:tc>
        <w:tc>
          <w:tcPr>
            <w:tcW w:w="1261" w:type="dxa"/>
          </w:tcPr>
          <w:p w14:paraId="67B4D9E6" w14:textId="77777777" w:rsidR="007A5D8C" w:rsidRDefault="007A5D8C">
            <w:pPr>
              <w:spacing w:before="99"/>
              <w:ind w:left="12"/>
              <w:jc w:val="center"/>
              <w:rPr>
                <w:rFonts w:ascii="宋体" w:eastAsia="宋体" w:hAnsi="宋体" w:cs="宋体"/>
                <w:sz w:val="20"/>
                <w:szCs w:val="22"/>
              </w:rPr>
            </w:pPr>
          </w:p>
        </w:tc>
        <w:tc>
          <w:tcPr>
            <w:tcW w:w="1393" w:type="dxa"/>
          </w:tcPr>
          <w:p w14:paraId="20183F59" w14:textId="77777777" w:rsidR="007A5D8C" w:rsidRDefault="007A5D8C">
            <w:pPr>
              <w:spacing w:before="99"/>
              <w:ind w:left="12"/>
              <w:jc w:val="center"/>
              <w:rPr>
                <w:rFonts w:ascii="宋体" w:eastAsia="宋体" w:hAnsi="宋体" w:cs="宋体"/>
                <w:sz w:val="20"/>
                <w:szCs w:val="22"/>
              </w:rPr>
            </w:pPr>
          </w:p>
        </w:tc>
        <w:tc>
          <w:tcPr>
            <w:tcW w:w="909" w:type="dxa"/>
          </w:tcPr>
          <w:p w14:paraId="5D42F74C" w14:textId="77777777" w:rsidR="007A5D8C" w:rsidRDefault="007A5D8C">
            <w:pPr>
              <w:spacing w:before="99"/>
              <w:ind w:left="11"/>
              <w:jc w:val="center"/>
              <w:rPr>
                <w:rFonts w:ascii="宋体" w:eastAsia="宋体" w:hAnsi="宋体" w:cs="宋体"/>
                <w:sz w:val="20"/>
                <w:szCs w:val="22"/>
              </w:rPr>
            </w:pPr>
          </w:p>
        </w:tc>
        <w:tc>
          <w:tcPr>
            <w:tcW w:w="1290" w:type="dxa"/>
          </w:tcPr>
          <w:p w14:paraId="6D1600C3" w14:textId="77777777" w:rsidR="007A5D8C" w:rsidRDefault="007A5D8C">
            <w:pPr>
              <w:spacing w:before="99"/>
              <w:ind w:left="11"/>
              <w:jc w:val="center"/>
              <w:rPr>
                <w:rFonts w:ascii="宋体" w:eastAsia="宋体" w:hAnsi="宋体" w:cs="宋体"/>
                <w:sz w:val="20"/>
                <w:szCs w:val="22"/>
              </w:rPr>
            </w:pPr>
          </w:p>
        </w:tc>
      </w:tr>
      <w:tr w:rsidR="007A5D8C" w14:paraId="2DE6BA52" w14:textId="77777777">
        <w:trPr>
          <w:trHeight w:val="429"/>
          <w:jc w:val="center"/>
        </w:trPr>
        <w:tc>
          <w:tcPr>
            <w:tcW w:w="516" w:type="dxa"/>
          </w:tcPr>
          <w:p w14:paraId="21D6701C" w14:textId="77777777" w:rsidR="007A5D8C" w:rsidRDefault="002D3D63">
            <w:pPr>
              <w:spacing w:before="108"/>
              <w:ind w:left="212"/>
              <w:rPr>
                <w:rFonts w:ascii="宋体" w:eastAsia="宋体" w:hAnsi="宋体" w:cs="宋体"/>
                <w:sz w:val="20"/>
                <w:szCs w:val="22"/>
              </w:rPr>
            </w:pPr>
            <w:r>
              <w:rPr>
                <w:rFonts w:ascii="宋体" w:eastAsia="宋体" w:hAnsi="宋体" w:cs="宋体"/>
                <w:w w:val="102"/>
                <w:sz w:val="20"/>
                <w:szCs w:val="22"/>
              </w:rPr>
              <w:t>4</w:t>
            </w:r>
          </w:p>
        </w:tc>
        <w:tc>
          <w:tcPr>
            <w:tcW w:w="3423" w:type="dxa"/>
          </w:tcPr>
          <w:p w14:paraId="3A97943A" w14:textId="77777777" w:rsidR="007A5D8C" w:rsidRDefault="002D3D63">
            <w:pPr>
              <w:spacing w:before="108"/>
              <w:ind w:left="80"/>
              <w:rPr>
                <w:rFonts w:ascii="宋体" w:eastAsia="宋体" w:hAnsi="宋体" w:cs="宋体"/>
                <w:sz w:val="18"/>
                <w:szCs w:val="21"/>
              </w:rPr>
            </w:pPr>
            <w:r>
              <w:rPr>
                <w:rFonts w:ascii="宋体" w:eastAsia="宋体" w:hAnsi="宋体" w:cs="宋体"/>
                <w:w w:val="105"/>
                <w:sz w:val="18"/>
                <w:szCs w:val="21"/>
              </w:rPr>
              <w:t>（2）设备试制费</w:t>
            </w:r>
          </w:p>
        </w:tc>
        <w:tc>
          <w:tcPr>
            <w:tcW w:w="1173" w:type="dxa"/>
          </w:tcPr>
          <w:p w14:paraId="641E43D1" w14:textId="77777777" w:rsidR="007A5D8C" w:rsidRDefault="007A5D8C">
            <w:pPr>
              <w:spacing w:before="99"/>
              <w:ind w:left="13"/>
              <w:jc w:val="center"/>
              <w:rPr>
                <w:rFonts w:ascii="宋体" w:eastAsia="宋体" w:hAnsi="宋体" w:cs="宋体"/>
                <w:sz w:val="20"/>
                <w:szCs w:val="22"/>
              </w:rPr>
            </w:pPr>
          </w:p>
        </w:tc>
        <w:tc>
          <w:tcPr>
            <w:tcW w:w="1261" w:type="dxa"/>
          </w:tcPr>
          <w:p w14:paraId="781CA574" w14:textId="77777777" w:rsidR="007A5D8C" w:rsidRDefault="007A5D8C">
            <w:pPr>
              <w:spacing w:before="99"/>
              <w:ind w:left="12"/>
              <w:jc w:val="center"/>
              <w:rPr>
                <w:rFonts w:ascii="宋体" w:eastAsia="宋体" w:hAnsi="宋体" w:cs="宋体"/>
                <w:sz w:val="20"/>
                <w:szCs w:val="22"/>
              </w:rPr>
            </w:pPr>
          </w:p>
        </w:tc>
        <w:tc>
          <w:tcPr>
            <w:tcW w:w="1393" w:type="dxa"/>
          </w:tcPr>
          <w:p w14:paraId="7E044EFE" w14:textId="77777777" w:rsidR="007A5D8C" w:rsidRDefault="007A5D8C">
            <w:pPr>
              <w:spacing w:before="99"/>
              <w:ind w:left="12"/>
              <w:jc w:val="center"/>
              <w:rPr>
                <w:rFonts w:ascii="宋体" w:eastAsia="宋体" w:hAnsi="宋体" w:cs="宋体"/>
                <w:sz w:val="20"/>
                <w:szCs w:val="22"/>
              </w:rPr>
            </w:pPr>
          </w:p>
        </w:tc>
        <w:tc>
          <w:tcPr>
            <w:tcW w:w="909" w:type="dxa"/>
          </w:tcPr>
          <w:p w14:paraId="06577038" w14:textId="77777777" w:rsidR="007A5D8C" w:rsidRDefault="007A5D8C">
            <w:pPr>
              <w:spacing w:before="99"/>
              <w:ind w:left="11"/>
              <w:jc w:val="center"/>
              <w:rPr>
                <w:rFonts w:ascii="宋体" w:eastAsia="宋体" w:hAnsi="宋体" w:cs="宋体"/>
                <w:sz w:val="20"/>
                <w:szCs w:val="22"/>
              </w:rPr>
            </w:pPr>
          </w:p>
        </w:tc>
        <w:tc>
          <w:tcPr>
            <w:tcW w:w="1290" w:type="dxa"/>
          </w:tcPr>
          <w:p w14:paraId="6378D741" w14:textId="77777777" w:rsidR="007A5D8C" w:rsidRDefault="007A5D8C">
            <w:pPr>
              <w:spacing w:before="99"/>
              <w:ind w:left="11"/>
              <w:jc w:val="center"/>
              <w:rPr>
                <w:rFonts w:ascii="宋体" w:eastAsia="宋体" w:hAnsi="宋体" w:cs="宋体"/>
                <w:sz w:val="20"/>
                <w:szCs w:val="22"/>
              </w:rPr>
            </w:pPr>
          </w:p>
        </w:tc>
      </w:tr>
      <w:tr w:rsidR="007A5D8C" w14:paraId="07212027" w14:textId="77777777">
        <w:trPr>
          <w:trHeight w:val="429"/>
          <w:jc w:val="center"/>
        </w:trPr>
        <w:tc>
          <w:tcPr>
            <w:tcW w:w="516" w:type="dxa"/>
          </w:tcPr>
          <w:p w14:paraId="0786B03D" w14:textId="77777777" w:rsidR="007A5D8C" w:rsidRDefault="002D3D63">
            <w:pPr>
              <w:spacing w:before="108"/>
              <w:ind w:left="212"/>
              <w:rPr>
                <w:rFonts w:ascii="宋体" w:eastAsia="宋体" w:hAnsi="宋体" w:cs="宋体"/>
                <w:sz w:val="20"/>
                <w:szCs w:val="22"/>
              </w:rPr>
            </w:pPr>
            <w:r>
              <w:rPr>
                <w:rFonts w:ascii="宋体" w:eastAsia="宋体" w:hAnsi="宋体" w:cs="宋体"/>
                <w:w w:val="102"/>
                <w:sz w:val="20"/>
                <w:szCs w:val="22"/>
              </w:rPr>
              <w:t>5</w:t>
            </w:r>
          </w:p>
        </w:tc>
        <w:tc>
          <w:tcPr>
            <w:tcW w:w="3423" w:type="dxa"/>
          </w:tcPr>
          <w:p w14:paraId="5523BC78" w14:textId="77777777" w:rsidR="007A5D8C" w:rsidRDefault="002D3D63">
            <w:pPr>
              <w:spacing w:before="108"/>
              <w:ind w:left="80"/>
              <w:rPr>
                <w:rFonts w:ascii="宋体" w:eastAsia="宋体" w:hAnsi="宋体" w:cs="宋体"/>
                <w:sz w:val="18"/>
                <w:szCs w:val="21"/>
              </w:rPr>
            </w:pPr>
            <w:r>
              <w:rPr>
                <w:rFonts w:ascii="宋体" w:eastAsia="宋体" w:hAnsi="宋体" w:cs="宋体"/>
                <w:w w:val="105"/>
                <w:sz w:val="18"/>
                <w:szCs w:val="21"/>
              </w:rPr>
              <w:t>（3）设备改造与租赁费</w:t>
            </w:r>
          </w:p>
        </w:tc>
        <w:tc>
          <w:tcPr>
            <w:tcW w:w="1173" w:type="dxa"/>
          </w:tcPr>
          <w:p w14:paraId="57023D28" w14:textId="77777777" w:rsidR="007A5D8C" w:rsidRDefault="007A5D8C">
            <w:pPr>
              <w:spacing w:before="99"/>
              <w:ind w:left="13"/>
              <w:jc w:val="center"/>
              <w:rPr>
                <w:rFonts w:ascii="宋体" w:eastAsia="宋体" w:hAnsi="宋体" w:cs="宋体"/>
                <w:sz w:val="20"/>
                <w:szCs w:val="22"/>
              </w:rPr>
            </w:pPr>
          </w:p>
        </w:tc>
        <w:tc>
          <w:tcPr>
            <w:tcW w:w="1261" w:type="dxa"/>
          </w:tcPr>
          <w:p w14:paraId="0BF10126" w14:textId="77777777" w:rsidR="007A5D8C" w:rsidRDefault="007A5D8C">
            <w:pPr>
              <w:spacing w:before="99"/>
              <w:ind w:left="12"/>
              <w:jc w:val="center"/>
              <w:rPr>
                <w:rFonts w:ascii="宋体" w:eastAsia="宋体" w:hAnsi="宋体" w:cs="宋体"/>
                <w:sz w:val="20"/>
                <w:szCs w:val="22"/>
              </w:rPr>
            </w:pPr>
          </w:p>
        </w:tc>
        <w:tc>
          <w:tcPr>
            <w:tcW w:w="1393" w:type="dxa"/>
          </w:tcPr>
          <w:p w14:paraId="37C5CB93" w14:textId="77777777" w:rsidR="007A5D8C" w:rsidRDefault="007A5D8C">
            <w:pPr>
              <w:spacing w:before="99"/>
              <w:ind w:left="12"/>
              <w:jc w:val="center"/>
              <w:rPr>
                <w:rFonts w:ascii="宋体" w:eastAsia="宋体" w:hAnsi="宋体" w:cs="宋体"/>
                <w:sz w:val="20"/>
                <w:szCs w:val="22"/>
              </w:rPr>
            </w:pPr>
          </w:p>
        </w:tc>
        <w:tc>
          <w:tcPr>
            <w:tcW w:w="909" w:type="dxa"/>
          </w:tcPr>
          <w:p w14:paraId="3A1F85CB" w14:textId="77777777" w:rsidR="007A5D8C" w:rsidRDefault="007A5D8C">
            <w:pPr>
              <w:spacing w:before="99"/>
              <w:ind w:left="11"/>
              <w:jc w:val="center"/>
              <w:rPr>
                <w:rFonts w:ascii="宋体" w:eastAsia="宋体" w:hAnsi="宋体" w:cs="宋体"/>
                <w:sz w:val="20"/>
                <w:szCs w:val="22"/>
              </w:rPr>
            </w:pPr>
          </w:p>
        </w:tc>
        <w:tc>
          <w:tcPr>
            <w:tcW w:w="1290" w:type="dxa"/>
          </w:tcPr>
          <w:p w14:paraId="665C89D8" w14:textId="77777777" w:rsidR="007A5D8C" w:rsidRDefault="007A5D8C">
            <w:pPr>
              <w:spacing w:before="99"/>
              <w:ind w:left="11"/>
              <w:jc w:val="center"/>
              <w:rPr>
                <w:rFonts w:ascii="宋体" w:eastAsia="宋体" w:hAnsi="宋体" w:cs="宋体"/>
                <w:sz w:val="20"/>
                <w:szCs w:val="22"/>
              </w:rPr>
            </w:pPr>
          </w:p>
        </w:tc>
      </w:tr>
      <w:tr w:rsidR="007A5D8C" w14:paraId="10026CDD" w14:textId="77777777">
        <w:trPr>
          <w:trHeight w:val="443"/>
          <w:jc w:val="center"/>
        </w:trPr>
        <w:tc>
          <w:tcPr>
            <w:tcW w:w="516" w:type="dxa"/>
          </w:tcPr>
          <w:p w14:paraId="1CDB353D" w14:textId="77777777" w:rsidR="007A5D8C" w:rsidRDefault="002D3D63">
            <w:pPr>
              <w:spacing w:before="108"/>
              <w:ind w:left="212"/>
              <w:rPr>
                <w:rFonts w:ascii="宋体" w:eastAsia="宋体" w:hAnsi="宋体" w:cs="宋体"/>
                <w:sz w:val="20"/>
                <w:szCs w:val="22"/>
              </w:rPr>
            </w:pPr>
            <w:r>
              <w:rPr>
                <w:rFonts w:ascii="宋体" w:eastAsia="宋体" w:hAnsi="宋体" w:cs="宋体"/>
                <w:w w:val="102"/>
                <w:sz w:val="20"/>
                <w:szCs w:val="22"/>
              </w:rPr>
              <w:t>6</w:t>
            </w:r>
          </w:p>
        </w:tc>
        <w:tc>
          <w:tcPr>
            <w:tcW w:w="3423" w:type="dxa"/>
          </w:tcPr>
          <w:p w14:paraId="20961A10" w14:textId="77777777" w:rsidR="007A5D8C" w:rsidRDefault="002D3D63">
            <w:pPr>
              <w:spacing w:before="108"/>
              <w:ind w:left="80"/>
              <w:rPr>
                <w:rFonts w:ascii="宋体" w:eastAsia="宋体" w:hAnsi="宋体" w:cs="宋体"/>
                <w:sz w:val="18"/>
                <w:szCs w:val="21"/>
              </w:rPr>
            </w:pPr>
            <w:r>
              <w:rPr>
                <w:rFonts w:ascii="宋体" w:eastAsia="宋体" w:hAnsi="宋体" w:cs="宋体"/>
                <w:w w:val="105"/>
                <w:sz w:val="18"/>
                <w:szCs w:val="21"/>
              </w:rPr>
              <w:t>2、材料费</w:t>
            </w:r>
          </w:p>
        </w:tc>
        <w:tc>
          <w:tcPr>
            <w:tcW w:w="1173" w:type="dxa"/>
          </w:tcPr>
          <w:p w14:paraId="3972946E" w14:textId="77777777" w:rsidR="007A5D8C" w:rsidRDefault="007A5D8C">
            <w:pPr>
              <w:spacing w:before="108"/>
              <w:ind w:left="329"/>
              <w:rPr>
                <w:rFonts w:ascii="宋体" w:eastAsia="宋体" w:hAnsi="宋体" w:cs="宋体"/>
                <w:sz w:val="20"/>
                <w:szCs w:val="22"/>
              </w:rPr>
            </w:pPr>
          </w:p>
        </w:tc>
        <w:tc>
          <w:tcPr>
            <w:tcW w:w="1261" w:type="dxa"/>
          </w:tcPr>
          <w:p w14:paraId="7BB517C6" w14:textId="77777777" w:rsidR="007A5D8C" w:rsidRDefault="007A5D8C">
            <w:pPr>
              <w:spacing w:before="99"/>
              <w:ind w:left="12"/>
              <w:jc w:val="center"/>
              <w:rPr>
                <w:rFonts w:ascii="宋体" w:eastAsia="宋体" w:hAnsi="宋体" w:cs="宋体"/>
                <w:sz w:val="20"/>
                <w:szCs w:val="22"/>
              </w:rPr>
            </w:pPr>
          </w:p>
        </w:tc>
        <w:tc>
          <w:tcPr>
            <w:tcW w:w="1393" w:type="dxa"/>
          </w:tcPr>
          <w:p w14:paraId="6D5E02A2" w14:textId="77777777" w:rsidR="007A5D8C" w:rsidRDefault="007A5D8C">
            <w:pPr>
              <w:spacing w:before="108"/>
              <w:ind w:left="44" w:right="32"/>
              <w:jc w:val="center"/>
              <w:rPr>
                <w:rFonts w:ascii="宋体" w:eastAsia="宋体" w:hAnsi="宋体" w:cs="宋体"/>
                <w:sz w:val="20"/>
                <w:szCs w:val="22"/>
              </w:rPr>
            </w:pPr>
          </w:p>
        </w:tc>
        <w:tc>
          <w:tcPr>
            <w:tcW w:w="909" w:type="dxa"/>
          </w:tcPr>
          <w:p w14:paraId="4A97FCDC" w14:textId="77777777" w:rsidR="007A5D8C" w:rsidRDefault="007A5D8C">
            <w:pPr>
              <w:spacing w:before="108"/>
              <w:ind w:right="182"/>
              <w:jc w:val="right"/>
              <w:rPr>
                <w:rFonts w:ascii="宋体" w:eastAsia="宋体" w:hAnsi="宋体" w:cs="宋体"/>
                <w:sz w:val="20"/>
                <w:szCs w:val="22"/>
              </w:rPr>
            </w:pPr>
          </w:p>
        </w:tc>
        <w:tc>
          <w:tcPr>
            <w:tcW w:w="1290" w:type="dxa"/>
          </w:tcPr>
          <w:p w14:paraId="43CC4F13" w14:textId="77777777" w:rsidR="007A5D8C" w:rsidRDefault="007A5D8C">
            <w:pPr>
              <w:spacing w:before="108"/>
              <w:ind w:left="413" w:right="402"/>
              <w:jc w:val="center"/>
              <w:rPr>
                <w:rFonts w:ascii="宋体" w:eastAsia="宋体" w:hAnsi="宋体" w:cs="宋体"/>
                <w:sz w:val="20"/>
                <w:szCs w:val="22"/>
              </w:rPr>
            </w:pPr>
          </w:p>
        </w:tc>
      </w:tr>
      <w:tr w:rsidR="007A5D8C" w14:paraId="219372F5" w14:textId="77777777">
        <w:trPr>
          <w:trHeight w:val="470"/>
          <w:jc w:val="center"/>
        </w:trPr>
        <w:tc>
          <w:tcPr>
            <w:tcW w:w="516" w:type="dxa"/>
          </w:tcPr>
          <w:p w14:paraId="48170F69" w14:textId="77777777" w:rsidR="007A5D8C" w:rsidRDefault="002D3D63">
            <w:pPr>
              <w:spacing w:before="108"/>
              <w:ind w:left="212"/>
              <w:rPr>
                <w:rFonts w:ascii="宋体" w:eastAsia="宋体" w:hAnsi="宋体" w:cs="宋体"/>
                <w:sz w:val="20"/>
                <w:szCs w:val="22"/>
              </w:rPr>
            </w:pPr>
            <w:r>
              <w:rPr>
                <w:rFonts w:ascii="宋体" w:eastAsia="宋体" w:hAnsi="宋体" w:cs="宋体"/>
                <w:w w:val="102"/>
                <w:sz w:val="20"/>
                <w:szCs w:val="22"/>
              </w:rPr>
              <w:t>7</w:t>
            </w:r>
          </w:p>
        </w:tc>
        <w:tc>
          <w:tcPr>
            <w:tcW w:w="3423" w:type="dxa"/>
          </w:tcPr>
          <w:p w14:paraId="37B700AB" w14:textId="77777777" w:rsidR="007A5D8C" w:rsidRDefault="002D3D63">
            <w:pPr>
              <w:spacing w:before="108"/>
              <w:ind w:left="80"/>
              <w:rPr>
                <w:rFonts w:ascii="宋体" w:eastAsia="宋体" w:hAnsi="宋体" w:cs="宋体"/>
                <w:sz w:val="18"/>
                <w:szCs w:val="21"/>
              </w:rPr>
            </w:pPr>
            <w:r>
              <w:rPr>
                <w:rFonts w:ascii="宋体" w:eastAsia="宋体" w:hAnsi="宋体" w:cs="宋体"/>
                <w:w w:val="105"/>
                <w:sz w:val="18"/>
                <w:szCs w:val="21"/>
              </w:rPr>
              <w:t>3、测试化验加工费</w:t>
            </w:r>
          </w:p>
        </w:tc>
        <w:tc>
          <w:tcPr>
            <w:tcW w:w="1173" w:type="dxa"/>
          </w:tcPr>
          <w:p w14:paraId="02A16B94" w14:textId="77777777" w:rsidR="007A5D8C" w:rsidRDefault="007A5D8C">
            <w:pPr>
              <w:spacing w:before="108"/>
              <w:ind w:left="408" w:right="395"/>
              <w:jc w:val="center"/>
              <w:rPr>
                <w:rFonts w:ascii="宋体" w:eastAsia="宋体" w:hAnsi="宋体" w:cs="宋体"/>
                <w:sz w:val="20"/>
                <w:szCs w:val="22"/>
              </w:rPr>
            </w:pPr>
          </w:p>
        </w:tc>
        <w:tc>
          <w:tcPr>
            <w:tcW w:w="1261" w:type="dxa"/>
          </w:tcPr>
          <w:p w14:paraId="05A8BCE0" w14:textId="77777777" w:rsidR="007A5D8C" w:rsidRDefault="007A5D8C">
            <w:pPr>
              <w:spacing w:before="99"/>
              <w:ind w:left="12"/>
              <w:jc w:val="center"/>
              <w:rPr>
                <w:rFonts w:ascii="宋体" w:eastAsia="宋体" w:hAnsi="宋体" w:cs="宋体"/>
                <w:sz w:val="20"/>
                <w:szCs w:val="22"/>
              </w:rPr>
            </w:pPr>
          </w:p>
        </w:tc>
        <w:tc>
          <w:tcPr>
            <w:tcW w:w="1393" w:type="dxa"/>
          </w:tcPr>
          <w:p w14:paraId="35628205" w14:textId="77777777" w:rsidR="007A5D8C" w:rsidRDefault="007A5D8C">
            <w:pPr>
              <w:spacing w:before="108"/>
              <w:ind w:left="44" w:right="32"/>
              <w:jc w:val="center"/>
              <w:rPr>
                <w:rFonts w:ascii="宋体" w:eastAsia="宋体" w:hAnsi="宋体" w:cs="宋体"/>
                <w:sz w:val="20"/>
                <w:szCs w:val="22"/>
              </w:rPr>
            </w:pPr>
          </w:p>
        </w:tc>
        <w:tc>
          <w:tcPr>
            <w:tcW w:w="909" w:type="dxa"/>
          </w:tcPr>
          <w:p w14:paraId="1F22BD78" w14:textId="77777777" w:rsidR="007A5D8C" w:rsidRDefault="007A5D8C">
            <w:pPr>
              <w:spacing w:before="108"/>
              <w:ind w:left="327" w:right="316"/>
              <w:jc w:val="center"/>
              <w:rPr>
                <w:rFonts w:ascii="宋体" w:eastAsia="宋体" w:hAnsi="宋体" w:cs="宋体"/>
                <w:sz w:val="20"/>
                <w:szCs w:val="22"/>
              </w:rPr>
            </w:pPr>
          </w:p>
        </w:tc>
        <w:tc>
          <w:tcPr>
            <w:tcW w:w="1290" w:type="dxa"/>
          </w:tcPr>
          <w:p w14:paraId="12CB6FFA" w14:textId="77777777" w:rsidR="007A5D8C" w:rsidRDefault="007A5D8C">
            <w:pPr>
              <w:spacing w:before="99"/>
              <w:ind w:left="11"/>
              <w:jc w:val="center"/>
              <w:rPr>
                <w:rFonts w:ascii="宋体" w:eastAsia="宋体" w:hAnsi="宋体" w:cs="宋体"/>
                <w:sz w:val="20"/>
                <w:szCs w:val="22"/>
              </w:rPr>
            </w:pPr>
          </w:p>
        </w:tc>
      </w:tr>
      <w:tr w:rsidR="007A5D8C" w14:paraId="1EDCD120" w14:textId="77777777">
        <w:trPr>
          <w:trHeight w:val="429"/>
          <w:jc w:val="center"/>
        </w:trPr>
        <w:tc>
          <w:tcPr>
            <w:tcW w:w="516" w:type="dxa"/>
          </w:tcPr>
          <w:p w14:paraId="30ADF021" w14:textId="77777777" w:rsidR="007A5D8C" w:rsidRDefault="002D3D63">
            <w:pPr>
              <w:spacing w:before="108"/>
              <w:ind w:left="212"/>
              <w:rPr>
                <w:rFonts w:ascii="宋体" w:eastAsia="宋体" w:hAnsi="宋体" w:cs="宋体"/>
                <w:sz w:val="20"/>
                <w:szCs w:val="22"/>
              </w:rPr>
            </w:pPr>
            <w:r>
              <w:rPr>
                <w:rFonts w:ascii="宋体" w:eastAsia="宋体" w:hAnsi="宋体" w:cs="宋体"/>
                <w:w w:val="102"/>
                <w:sz w:val="20"/>
                <w:szCs w:val="22"/>
              </w:rPr>
              <w:t>8</w:t>
            </w:r>
          </w:p>
        </w:tc>
        <w:tc>
          <w:tcPr>
            <w:tcW w:w="3423" w:type="dxa"/>
          </w:tcPr>
          <w:p w14:paraId="1BE1F4A3" w14:textId="77777777" w:rsidR="007A5D8C" w:rsidRDefault="002D3D63">
            <w:pPr>
              <w:spacing w:before="108"/>
              <w:ind w:left="80"/>
              <w:rPr>
                <w:rFonts w:ascii="宋体" w:eastAsia="宋体" w:hAnsi="宋体" w:cs="宋体"/>
                <w:sz w:val="18"/>
                <w:szCs w:val="21"/>
              </w:rPr>
            </w:pPr>
            <w:r>
              <w:rPr>
                <w:rFonts w:ascii="宋体" w:eastAsia="宋体" w:hAnsi="宋体" w:cs="宋体"/>
                <w:w w:val="105"/>
                <w:sz w:val="18"/>
                <w:szCs w:val="21"/>
              </w:rPr>
              <w:t>4、燃料动力费</w:t>
            </w:r>
          </w:p>
        </w:tc>
        <w:tc>
          <w:tcPr>
            <w:tcW w:w="1173" w:type="dxa"/>
          </w:tcPr>
          <w:p w14:paraId="4672D21A" w14:textId="77777777" w:rsidR="007A5D8C" w:rsidRDefault="007A5D8C">
            <w:pPr>
              <w:spacing w:before="99"/>
              <w:ind w:left="13"/>
              <w:jc w:val="center"/>
              <w:rPr>
                <w:rFonts w:ascii="宋体" w:eastAsia="宋体" w:hAnsi="宋体" w:cs="宋体"/>
                <w:sz w:val="20"/>
                <w:szCs w:val="22"/>
              </w:rPr>
            </w:pPr>
          </w:p>
        </w:tc>
        <w:tc>
          <w:tcPr>
            <w:tcW w:w="1261" w:type="dxa"/>
          </w:tcPr>
          <w:p w14:paraId="3DF314D3" w14:textId="77777777" w:rsidR="007A5D8C" w:rsidRDefault="007A5D8C">
            <w:pPr>
              <w:spacing w:before="99"/>
              <w:ind w:left="12"/>
              <w:jc w:val="center"/>
              <w:rPr>
                <w:rFonts w:ascii="宋体" w:eastAsia="宋体" w:hAnsi="宋体" w:cs="宋体"/>
                <w:sz w:val="20"/>
                <w:szCs w:val="22"/>
              </w:rPr>
            </w:pPr>
          </w:p>
        </w:tc>
        <w:tc>
          <w:tcPr>
            <w:tcW w:w="1393" w:type="dxa"/>
          </w:tcPr>
          <w:p w14:paraId="3172B347" w14:textId="77777777" w:rsidR="007A5D8C" w:rsidRDefault="007A5D8C">
            <w:pPr>
              <w:spacing w:before="99"/>
              <w:ind w:left="12"/>
              <w:jc w:val="center"/>
              <w:rPr>
                <w:rFonts w:ascii="宋体" w:eastAsia="宋体" w:hAnsi="宋体" w:cs="宋体"/>
                <w:sz w:val="20"/>
                <w:szCs w:val="22"/>
              </w:rPr>
            </w:pPr>
          </w:p>
        </w:tc>
        <w:tc>
          <w:tcPr>
            <w:tcW w:w="909" w:type="dxa"/>
          </w:tcPr>
          <w:p w14:paraId="18546F5B" w14:textId="77777777" w:rsidR="007A5D8C" w:rsidRDefault="007A5D8C">
            <w:pPr>
              <w:spacing w:before="99"/>
              <w:ind w:left="11"/>
              <w:jc w:val="center"/>
              <w:rPr>
                <w:rFonts w:ascii="宋体" w:eastAsia="宋体" w:hAnsi="宋体" w:cs="宋体"/>
                <w:sz w:val="20"/>
                <w:szCs w:val="22"/>
              </w:rPr>
            </w:pPr>
          </w:p>
        </w:tc>
        <w:tc>
          <w:tcPr>
            <w:tcW w:w="1290" w:type="dxa"/>
          </w:tcPr>
          <w:p w14:paraId="7A40B140" w14:textId="77777777" w:rsidR="007A5D8C" w:rsidRDefault="007A5D8C">
            <w:pPr>
              <w:spacing w:before="99"/>
              <w:ind w:left="11"/>
              <w:jc w:val="center"/>
              <w:rPr>
                <w:rFonts w:ascii="宋体" w:eastAsia="宋体" w:hAnsi="宋体" w:cs="宋体"/>
                <w:sz w:val="20"/>
                <w:szCs w:val="22"/>
              </w:rPr>
            </w:pPr>
          </w:p>
        </w:tc>
      </w:tr>
      <w:tr w:rsidR="007A5D8C" w14:paraId="6D7C6675" w14:textId="77777777">
        <w:trPr>
          <w:trHeight w:val="429"/>
          <w:jc w:val="center"/>
        </w:trPr>
        <w:tc>
          <w:tcPr>
            <w:tcW w:w="516" w:type="dxa"/>
          </w:tcPr>
          <w:p w14:paraId="184F6942" w14:textId="77777777" w:rsidR="007A5D8C" w:rsidRDefault="002D3D63">
            <w:pPr>
              <w:spacing w:before="108"/>
              <w:ind w:left="212"/>
              <w:rPr>
                <w:rFonts w:ascii="宋体" w:eastAsia="宋体" w:hAnsi="宋体" w:cs="宋体"/>
                <w:sz w:val="20"/>
                <w:szCs w:val="22"/>
              </w:rPr>
            </w:pPr>
            <w:r>
              <w:rPr>
                <w:rFonts w:ascii="宋体" w:eastAsia="宋体" w:hAnsi="宋体" w:cs="宋体"/>
                <w:w w:val="102"/>
                <w:sz w:val="20"/>
                <w:szCs w:val="22"/>
              </w:rPr>
              <w:t>9</w:t>
            </w:r>
          </w:p>
        </w:tc>
        <w:tc>
          <w:tcPr>
            <w:tcW w:w="3423" w:type="dxa"/>
          </w:tcPr>
          <w:p w14:paraId="3985B808" w14:textId="77777777" w:rsidR="007A5D8C" w:rsidRDefault="002D3D63">
            <w:pPr>
              <w:spacing w:before="108"/>
              <w:ind w:left="80"/>
              <w:rPr>
                <w:rFonts w:ascii="宋体" w:eastAsia="宋体" w:hAnsi="宋体" w:cs="宋体"/>
                <w:sz w:val="18"/>
                <w:szCs w:val="21"/>
              </w:rPr>
            </w:pPr>
            <w:r>
              <w:rPr>
                <w:rFonts w:ascii="宋体" w:eastAsia="宋体" w:hAnsi="宋体" w:cs="宋体"/>
                <w:w w:val="105"/>
                <w:sz w:val="18"/>
                <w:szCs w:val="21"/>
              </w:rPr>
              <w:t>5、差旅/会议/国际合作与交流费</w:t>
            </w:r>
          </w:p>
        </w:tc>
        <w:tc>
          <w:tcPr>
            <w:tcW w:w="1173" w:type="dxa"/>
          </w:tcPr>
          <w:p w14:paraId="59F1E771" w14:textId="77777777" w:rsidR="007A5D8C" w:rsidRDefault="007A5D8C">
            <w:pPr>
              <w:spacing w:before="108"/>
              <w:ind w:left="13"/>
              <w:jc w:val="center"/>
              <w:rPr>
                <w:rFonts w:ascii="宋体" w:eastAsia="宋体" w:hAnsi="宋体" w:cs="宋体"/>
                <w:sz w:val="20"/>
                <w:szCs w:val="22"/>
              </w:rPr>
            </w:pPr>
          </w:p>
        </w:tc>
        <w:tc>
          <w:tcPr>
            <w:tcW w:w="1261" w:type="dxa"/>
          </w:tcPr>
          <w:p w14:paraId="3048C067" w14:textId="77777777" w:rsidR="007A5D8C" w:rsidRDefault="007A5D8C">
            <w:pPr>
              <w:spacing w:before="99"/>
              <w:ind w:left="12"/>
              <w:jc w:val="center"/>
              <w:rPr>
                <w:rFonts w:ascii="宋体" w:eastAsia="宋体" w:hAnsi="宋体" w:cs="宋体"/>
                <w:sz w:val="20"/>
                <w:szCs w:val="22"/>
              </w:rPr>
            </w:pPr>
          </w:p>
        </w:tc>
        <w:tc>
          <w:tcPr>
            <w:tcW w:w="1393" w:type="dxa"/>
          </w:tcPr>
          <w:p w14:paraId="720A0DE6" w14:textId="77777777" w:rsidR="007A5D8C" w:rsidRDefault="007A5D8C">
            <w:pPr>
              <w:spacing w:before="108"/>
              <w:ind w:left="12"/>
              <w:jc w:val="center"/>
              <w:rPr>
                <w:rFonts w:ascii="宋体" w:eastAsia="宋体" w:hAnsi="宋体" w:cs="宋体"/>
                <w:sz w:val="20"/>
                <w:szCs w:val="22"/>
              </w:rPr>
            </w:pPr>
          </w:p>
        </w:tc>
        <w:tc>
          <w:tcPr>
            <w:tcW w:w="909" w:type="dxa"/>
          </w:tcPr>
          <w:p w14:paraId="06C432A2" w14:textId="77777777" w:rsidR="007A5D8C" w:rsidRDefault="007A5D8C">
            <w:pPr>
              <w:spacing w:before="108"/>
              <w:ind w:left="247"/>
              <w:rPr>
                <w:rFonts w:ascii="宋体" w:eastAsia="宋体" w:hAnsi="宋体" w:cs="宋体"/>
                <w:sz w:val="20"/>
                <w:szCs w:val="22"/>
              </w:rPr>
            </w:pPr>
          </w:p>
        </w:tc>
        <w:tc>
          <w:tcPr>
            <w:tcW w:w="1290" w:type="dxa"/>
          </w:tcPr>
          <w:p w14:paraId="2FD730EB" w14:textId="77777777" w:rsidR="007A5D8C" w:rsidRDefault="007A5D8C">
            <w:pPr>
              <w:spacing w:before="108"/>
              <w:ind w:left="413" w:right="402"/>
              <w:jc w:val="center"/>
              <w:rPr>
                <w:rFonts w:ascii="宋体" w:eastAsia="宋体" w:hAnsi="宋体" w:cs="宋体"/>
                <w:sz w:val="20"/>
                <w:szCs w:val="22"/>
              </w:rPr>
            </w:pPr>
          </w:p>
        </w:tc>
      </w:tr>
      <w:tr w:rsidR="007A5D8C" w14:paraId="4DABE1B7" w14:textId="77777777">
        <w:trPr>
          <w:trHeight w:val="732"/>
          <w:jc w:val="center"/>
        </w:trPr>
        <w:tc>
          <w:tcPr>
            <w:tcW w:w="516" w:type="dxa"/>
          </w:tcPr>
          <w:p w14:paraId="58739475" w14:textId="77777777" w:rsidR="007A5D8C" w:rsidRDefault="002D3D63">
            <w:pPr>
              <w:spacing w:before="108"/>
              <w:ind w:left="161"/>
              <w:rPr>
                <w:rFonts w:ascii="宋体" w:eastAsia="宋体" w:hAnsi="宋体" w:cs="宋体"/>
                <w:sz w:val="20"/>
                <w:szCs w:val="22"/>
              </w:rPr>
            </w:pPr>
            <w:r>
              <w:rPr>
                <w:rFonts w:ascii="宋体" w:eastAsia="宋体" w:hAnsi="宋体" w:cs="宋体"/>
                <w:w w:val="105"/>
                <w:sz w:val="20"/>
                <w:szCs w:val="22"/>
              </w:rPr>
              <w:t>10</w:t>
            </w:r>
          </w:p>
        </w:tc>
        <w:tc>
          <w:tcPr>
            <w:tcW w:w="3423" w:type="dxa"/>
          </w:tcPr>
          <w:p w14:paraId="65133361" w14:textId="77777777" w:rsidR="007A5D8C" w:rsidRDefault="002D3D63">
            <w:pPr>
              <w:spacing w:before="108" w:line="288" w:lineRule="auto"/>
              <w:ind w:left="80" w:right="234"/>
              <w:rPr>
                <w:rFonts w:ascii="宋体" w:eastAsia="宋体" w:hAnsi="宋体" w:cs="宋体"/>
                <w:sz w:val="20"/>
                <w:szCs w:val="22"/>
              </w:rPr>
            </w:pPr>
            <w:r>
              <w:rPr>
                <w:rFonts w:ascii="宋体" w:eastAsia="宋体" w:hAnsi="宋体" w:cs="宋体"/>
                <w:sz w:val="20"/>
                <w:szCs w:val="22"/>
              </w:rPr>
              <w:t>6、</w:t>
            </w:r>
            <w:r>
              <w:rPr>
                <w:rFonts w:ascii="宋体" w:eastAsia="宋体" w:hAnsi="宋体" w:cs="宋体"/>
                <w:sz w:val="18"/>
                <w:szCs w:val="21"/>
              </w:rPr>
              <w:t>出版/文献/信息传播/知识产权</w:t>
            </w:r>
            <w:r>
              <w:rPr>
                <w:rFonts w:ascii="宋体" w:eastAsia="宋体" w:hAnsi="宋体" w:cs="宋体"/>
                <w:w w:val="105"/>
                <w:sz w:val="18"/>
                <w:szCs w:val="21"/>
              </w:rPr>
              <w:t>事务费</w:t>
            </w:r>
          </w:p>
        </w:tc>
        <w:tc>
          <w:tcPr>
            <w:tcW w:w="1173" w:type="dxa"/>
          </w:tcPr>
          <w:p w14:paraId="2CA6F924" w14:textId="77777777" w:rsidR="007A5D8C" w:rsidRDefault="007A5D8C">
            <w:pPr>
              <w:spacing w:before="108"/>
              <w:ind w:left="13"/>
              <w:jc w:val="center"/>
              <w:rPr>
                <w:rFonts w:ascii="宋体" w:eastAsia="宋体" w:hAnsi="宋体" w:cs="宋体"/>
                <w:sz w:val="20"/>
                <w:szCs w:val="22"/>
              </w:rPr>
            </w:pPr>
          </w:p>
        </w:tc>
        <w:tc>
          <w:tcPr>
            <w:tcW w:w="1261" w:type="dxa"/>
          </w:tcPr>
          <w:p w14:paraId="1CB098F2" w14:textId="77777777" w:rsidR="007A5D8C" w:rsidRDefault="007A5D8C">
            <w:pPr>
              <w:spacing w:before="99"/>
              <w:ind w:left="12"/>
              <w:jc w:val="center"/>
              <w:rPr>
                <w:rFonts w:ascii="宋体" w:eastAsia="宋体" w:hAnsi="宋体" w:cs="宋体"/>
                <w:sz w:val="20"/>
                <w:szCs w:val="22"/>
              </w:rPr>
            </w:pPr>
          </w:p>
        </w:tc>
        <w:tc>
          <w:tcPr>
            <w:tcW w:w="1393" w:type="dxa"/>
          </w:tcPr>
          <w:p w14:paraId="3DE83E9A" w14:textId="77777777" w:rsidR="007A5D8C" w:rsidRDefault="007A5D8C">
            <w:pPr>
              <w:spacing w:before="108"/>
              <w:ind w:left="12"/>
              <w:jc w:val="center"/>
              <w:rPr>
                <w:rFonts w:ascii="宋体" w:eastAsia="宋体" w:hAnsi="宋体" w:cs="宋体"/>
                <w:sz w:val="20"/>
                <w:szCs w:val="22"/>
              </w:rPr>
            </w:pPr>
          </w:p>
        </w:tc>
        <w:tc>
          <w:tcPr>
            <w:tcW w:w="909" w:type="dxa"/>
          </w:tcPr>
          <w:p w14:paraId="11B666C0" w14:textId="77777777" w:rsidR="007A5D8C" w:rsidRDefault="007A5D8C">
            <w:pPr>
              <w:spacing w:before="108"/>
              <w:ind w:left="298"/>
              <w:rPr>
                <w:rFonts w:ascii="宋体" w:eastAsia="宋体" w:hAnsi="宋体" w:cs="宋体"/>
                <w:sz w:val="20"/>
                <w:szCs w:val="22"/>
              </w:rPr>
            </w:pPr>
          </w:p>
        </w:tc>
        <w:tc>
          <w:tcPr>
            <w:tcW w:w="1290" w:type="dxa"/>
          </w:tcPr>
          <w:p w14:paraId="1D908E32" w14:textId="77777777" w:rsidR="007A5D8C" w:rsidRDefault="007A5D8C">
            <w:pPr>
              <w:spacing w:before="108"/>
              <w:ind w:left="413" w:right="402"/>
              <w:jc w:val="center"/>
              <w:rPr>
                <w:rFonts w:ascii="宋体" w:eastAsia="宋体" w:hAnsi="宋体" w:cs="宋体"/>
                <w:sz w:val="20"/>
                <w:szCs w:val="22"/>
              </w:rPr>
            </w:pPr>
          </w:p>
        </w:tc>
      </w:tr>
      <w:tr w:rsidR="007A5D8C" w14:paraId="19D21436" w14:textId="77777777">
        <w:trPr>
          <w:trHeight w:val="402"/>
          <w:jc w:val="center"/>
        </w:trPr>
        <w:tc>
          <w:tcPr>
            <w:tcW w:w="516" w:type="dxa"/>
          </w:tcPr>
          <w:p w14:paraId="55FF033E" w14:textId="77777777" w:rsidR="007A5D8C" w:rsidRDefault="002D3D63">
            <w:pPr>
              <w:spacing w:before="108"/>
              <w:ind w:left="161"/>
              <w:rPr>
                <w:rFonts w:ascii="宋体" w:eastAsia="宋体" w:hAnsi="宋体" w:cs="宋体"/>
                <w:sz w:val="20"/>
                <w:szCs w:val="22"/>
              </w:rPr>
            </w:pPr>
            <w:r>
              <w:rPr>
                <w:rFonts w:ascii="宋体" w:eastAsia="宋体" w:hAnsi="宋体" w:cs="宋体"/>
                <w:w w:val="105"/>
                <w:sz w:val="20"/>
                <w:szCs w:val="22"/>
              </w:rPr>
              <w:t>11</w:t>
            </w:r>
          </w:p>
        </w:tc>
        <w:tc>
          <w:tcPr>
            <w:tcW w:w="3423" w:type="dxa"/>
          </w:tcPr>
          <w:p w14:paraId="332C5297" w14:textId="77777777" w:rsidR="007A5D8C" w:rsidRDefault="002D3D63">
            <w:pPr>
              <w:spacing w:before="108"/>
              <w:ind w:left="80"/>
              <w:rPr>
                <w:rFonts w:ascii="宋体" w:eastAsia="宋体" w:hAnsi="宋体" w:cs="宋体"/>
                <w:sz w:val="18"/>
                <w:szCs w:val="21"/>
              </w:rPr>
            </w:pPr>
            <w:r>
              <w:rPr>
                <w:rFonts w:ascii="宋体" w:eastAsia="宋体" w:hAnsi="宋体" w:cs="宋体"/>
                <w:w w:val="105"/>
                <w:sz w:val="18"/>
                <w:szCs w:val="21"/>
              </w:rPr>
              <w:t>7、劳务费</w:t>
            </w:r>
          </w:p>
        </w:tc>
        <w:tc>
          <w:tcPr>
            <w:tcW w:w="1173" w:type="dxa"/>
          </w:tcPr>
          <w:p w14:paraId="4669485E" w14:textId="77777777" w:rsidR="007A5D8C" w:rsidRDefault="007A5D8C">
            <w:pPr>
              <w:spacing w:before="108"/>
              <w:ind w:left="408" w:right="395"/>
              <w:jc w:val="center"/>
              <w:rPr>
                <w:rFonts w:ascii="宋体" w:eastAsia="宋体" w:hAnsi="宋体" w:cs="宋体"/>
                <w:sz w:val="20"/>
                <w:szCs w:val="22"/>
              </w:rPr>
            </w:pPr>
          </w:p>
        </w:tc>
        <w:tc>
          <w:tcPr>
            <w:tcW w:w="1261" w:type="dxa"/>
          </w:tcPr>
          <w:p w14:paraId="500A0C00" w14:textId="77777777" w:rsidR="007A5D8C" w:rsidRDefault="007A5D8C">
            <w:pPr>
              <w:spacing w:before="99"/>
              <w:ind w:left="12"/>
              <w:jc w:val="center"/>
              <w:rPr>
                <w:rFonts w:ascii="宋体" w:eastAsia="宋体" w:hAnsi="宋体" w:cs="宋体"/>
                <w:sz w:val="20"/>
                <w:szCs w:val="22"/>
              </w:rPr>
            </w:pPr>
          </w:p>
        </w:tc>
        <w:tc>
          <w:tcPr>
            <w:tcW w:w="1393" w:type="dxa"/>
          </w:tcPr>
          <w:p w14:paraId="2C7B2B47" w14:textId="77777777" w:rsidR="007A5D8C" w:rsidRDefault="007A5D8C">
            <w:pPr>
              <w:spacing w:before="108"/>
              <w:ind w:left="44" w:right="32"/>
              <w:jc w:val="center"/>
              <w:rPr>
                <w:rFonts w:ascii="宋体" w:eastAsia="宋体" w:hAnsi="宋体" w:cs="宋体"/>
                <w:sz w:val="20"/>
                <w:szCs w:val="22"/>
              </w:rPr>
            </w:pPr>
          </w:p>
        </w:tc>
        <w:tc>
          <w:tcPr>
            <w:tcW w:w="909" w:type="dxa"/>
          </w:tcPr>
          <w:p w14:paraId="0C37FD04" w14:textId="77777777" w:rsidR="007A5D8C" w:rsidRDefault="007A5D8C">
            <w:pPr>
              <w:spacing w:before="108"/>
              <w:ind w:right="182"/>
              <w:jc w:val="right"/>
              <w:rPr>
                <w:rFonts w:ascii="宋体" w:eastAsia="宋体" w:hAnsi="宋体" w:cs="宋体"/>
                <w:sz w:val="20"/>
                <w:szCs w:val="22"/>
              </w:rPr>
            </w:pPr>
          </w:p>
        </w:tc>
        <w:tc>
          <w:tcPr>
            <w:tcW w:w="1290" w:type="dxa"/>
          </w:tcPr>
          <w:p w14:paraId="5AF23B19" w14:textId="77777777" w:rsidR="007A5D8C" w:rsidRDefault="007A5D8C">
            <w:pPr>
              <w:spacing w:before="108"/>
              <w:ind w:left="413" w:right="402"/>
              <w:jc w:val="center"/>
              <w:rPr>
                <w:rFonts w:ascii="宋体" w:eastAsia="宋体" w:hAnsi="宋体" w:cs="宋体"/>
                <w:sz w:val="20"/>
                <w:szCs w:val="22"/>
              </w:rPr>
            </w:pPr>
          </w:p>
        </w:tc>
      </w:tr>
      <w:tr w:rsidR="007A5D8C" w14:paraId="526016B0" w14:textId="77777777">
        <w:trPr>
          <w:trHeight w:val="415"/>
          <w:jc w:val="center"/>
        </w:trPr>
        <w:tc>
          <w:tcPr>
            <w:tcW w:w="516" w:type="dxa"/>
          </w:tcPr>
          <w:p w14:paraId="2B5E2533" w14:textId="77777777" w:rsidR="007A5D8C" w:rsidRDefault="002D3D63">
            <w:pPr>
              <w:spacing w:before="108"/>
              <w:ind w:left="161"/>
              <w:rPr>
                <w:rFonts w:ascii="宋体" w:eastAsia="宋体" w:hAnsi="宋体" w:cs="宋体"/>
                <w:sz w:val="20"/>
                <w:szCs w:val="22"/>
              </w:rPr>
            </w:pPr>
            <w:r>
              <w:rPr>
                <w:rFonts w:ascii="宋体" w:eastAsia="宋体" w:hAnsi="宋体" w:cs="宋体"/>
                <w:w w:val="105"/>
                <w:sz w:val="20"/>
                <w:szCs w:val="22"/>
              </w:rPr>
              <w:t>12</w:t>
            </w:r>
          </w:p>
        </w:tc>
        <w:tc>
          <w:tcPr>
            <w:tcW w:w="3423" w:type="dxa"/>
          </w:tcPr>
          <w:p w14:paraId="55C5D73D" w14:textId="77777777" w:rsidR="007A5D8C" w:rsidRDefault="002D3D63">
            <w:pPr>
              <w:spacing w:before="108"/>
              <w:ind w:left="80"/>
              <w:rPr>
                <w:rFonts w:ascii="宋体" w:eastAsia="宋体" w:hAnsi="宋体" w:cs="宋体"/>
                <w:sz w:val="18"/>
                <w:szCs w:val="21"/>
              </w:rPr>
            </w:pPr>
            <w:r>
              <w:rPr>
                <w:rFonts w:ascii="宋体" w:eastAsia="宋体" w:hAnsi="宋体" w:cs="宋体"/>
                <w:w w:val="105"/>
                <w:sz w:val="18"/>
                <w:szCs w:val="21"/>
              </w:rPr>
              <w:t>8、专家咨询费</w:t>
            </w:r>
          </w:p>
        </w:tc>
        <w:tc>
          <w:tcPr>
            <w:tcW w:w="1173" w:type="dxa"/>
          </w:tcPr>
          <w:p w14:paraId="21DF2477" w14:textId="77777777" w:rsidR="007A5D8C" w:rsidRDefault="007A5D8C">
            <w:pPr>
              <w:spacing w:before="108"/>
              <w:ind w:left="13"/>
              <w:jc w:val="center"/>
              <w:rPr>
                <w:rFonts w:ascii="宋体" w:eastAsia="宋体" w:hAnsi="宋体" w:cs="宋体"/>
                <w:sz w:val="20"/>
                <w:szCs w:val="22"/>
              </w:rPr>
            </w:pPr>
          </w:p>
        </w:tc>
        <w:tc>
          <w:tcPr>
            <w:tcW w:w="1261" w:type="dxa"/>
          </w:tcPr>
          <w:p w14:paraId="0886B2E4" w14:textId="77777777" w:rsidR="007A5D8C" w:rsidRDefault="007A5D8C">
            <w:pPr>
              <w:spacing w:before="99"/>
              <w:ind w:left="12"/>
              <w:jc w:val="center"/>
              <w:rPr>
                <w:rFonts w:ascii="宋体" w:eastAsia="宋体" w:hAnsi="宋体" w:cs="宋体"/>
                <w:sz w:val="20"/>
                <w:szCs w:val="22"/>
              </w:rPr>
            </w:pPr>
          </w:p>
        </w:tc>
        <w:tc>
          <w:tcPr>
            <w:tcW w:w="1393" w:type="dxa"/>
          </w:tcPr>
          <w:p w14:paraId="32897725" w14:textId="77777777" w:rsidR="007A5D8C" w:rsidRDefault="007A5D8C">
            <w:pPr>
              <w:spacing w:before="108"/>
              <w:ind w:left="12"/>
              <w:jc w:val="center"/>
              <w:rPr>
                <w:rFonts w:ascii="宋体" w:eastAsia="宋体" w:hAnsi="宋体" w:cs="宋体"/>
                <w:sz w:val="20"/>
                <w:szCs w:val="22"/>
              </w:rPr>
            </w:pPr>
          </w:p>
        </w:tc>
        <w:tc>
          <w:tcPr>
            <w:tcW w:w="909" w:type="dxa"/>
          </w:tcPr>
          <w:p w14:paraId="5EACA79F" w14:textId="77777777" w:rsidR="007A5D8C" w:rsidRDefault="007A5D8C">
            <w:pPr>
              <w:spacing w:before="99"/>
              <w:ind w:left="11"/>
              <w:jc w:val="center"/>
              <w:rPr>
                <w:rFonts w:ascii="宋体" w:eastAsia="宋体" w:hAnsi="宋体" w:cs="宋体"/>
                <w:sz w:val="20"/>
                <w:szCs w:val="22"/>
              </w:rPr>
            </w:pPr>
          </w:p>
        </w:tc>
        <w:tc>
          <w:tcPr>
            <w:tcW w:w="1290" w:type="dxa"/>
          </w:tcPr>
          <w:p w14:paraId="20A76F28" w14:textId="77777777" w:rsidR="007A5D8C" w:rsidRDefault="007A5D8C">
            <w:pPr>
              <w:spacing w:before="108"/>
              <w:ind w:left="11"/>
              <w:jc w:val="center"/>
              <w:rPr>
                <w:rFonts w:ascii="宋体" w:eastAsia="宋体" w:hAnsi="宋体" w:cs="宋体"/>
                <w:sz w:val="20"/>
                <w:szCs w:val="22"/>
              </w:rPr>
            </w:pPr>
          </w:p>
        </w:tc>
      </w:tr>
      <w:tr w:rsidR="007A5D8C" w14:paraId="0E8A46C1" w14:textId="77777777">
        <w:trPr>
          <w:trHeight w:val="378"/>
          <w:jc w:val="center"/>
        </w:trPr>
        <w:tc>
          <w:tcPr>
            <w:tcW w:w="516" w:type="dxa"/>
          </w:tcPr>
          <w:p w14:paraId="4B5350E1" w14:textId="77777777" w:rsidR="007A5D8C" w:rsidRDefault="002D3D63">
            <w:pPr>
              <w:spacing w:before="108"/>
              <w:ind w:left="161"/>
              <w:rPr>
                <w:rFonts w:ascii="宋体" w:eastAsia="宋体" w:hAnsi="宋体" w:cs="宋体"/>
                <w:sz w:val="20"/>
                <w:szCs w:val="22"/>
              </w:rPr>
            </w:pPr>
            <w:r>
              <w:rPr>
                <w:rFonts w:ascii="宋体" w:eastAsia="宋体" w:hAnsi="宋体" w:cs="宋体"/>
                <w:w w:val="105"/>
                <w:sz w:val="20"/>
                <w:szCs w:val="22"/>
              </w:rPr>
              <w:t>13</w:t>
            </w:r>
          </w:p>
        </w:tc>
        <w:tc>
          <w:tcPr>
            <w:tcW w:w="3423" w:type="dxa"/>
          </w:tcPr>
          <w:p w14:paraId="565293A4" w14:textId="77777777" w:rsidR="007A5D8C" w:rsidRDefault="002D3D63">
            <w:pPr>
              <w:spacing w:before="108"/>
              <w:ind w:left="80"/>
              <w:rPr>
                <w:rFonts w:ascii="宋体" w:eastAsia="宋体" w:hAnsi="宋体" w:cs="宋体"/>
                <w:sz w:val="18"/>
                <w:szCs w:val="21"/>
              </w:rPr>
            </w:pPr>
            <w:r>
              <w:rPr>
                <w:rFonts w:ascii="宋体" w:eastAsia="宋体" w:hAnsi="宋体" w:cs="宋体"/>
                <w:w w:val="105"/>
                <w:sz w:val="18"/>
                <w:szCs w:val="21"/>
              </w:rPr>
              <w:t>9、其他支出</w:t>
            </w:r>
          </w:p>
        </w:tc>
        <w:tc>
          <w:tcPr>
            <w:tcW w:w="1173" w:type="dxa"/>
          </w:tcPr>
          <w:p w14:paraId="38F6D47E" w14:textId="77777777" w:rsidR="007A5D8C" w:rsidRDefault="007A5D8C">
            <w:pPr>
              <w:spacing w:before="108"/>
              <w:ind w:left="13"/>
              <w:jc w:val="center"/>
              <w:rPr>
                <w:rFonts w:ascii="宋体" w:eastAsia="宋体" w:hAnsi="宋体" w:cs="宋体"/>
                <w:sz w:val="20"/>
                <w:szCs w:val="22"/>
              </w:rPr>
            </w:pPr>
          </w:p>
        </w:tc>
        <w:tc>
          <w:tcPr>
            <w:tcW w:w="1261" w:type="dxa"/>
          </w:tcPr>
          <w:p w14:paraId="7042BE69" w14:textId="77777777" w:rsidR="007A5D8C" w:rsidRDefault="007A5D8C">
            <w:pPr>
              <w:spacing w:before="99"/>
              <w:ind w:left="12"/>
              <w:jc w:val="center"/>
              <w:rPr>
                <w:rFonts w:ascii="宋体" w:eastAsia="宋体" w:hAnsi="宋体" w:cs="宋体"/>
                <w:sz w:val="20"/>
                <w:szCs w:val="22"/>
              </w:rPr>
            </w:pPr>
          </w:p>
        </w:tc>
        <w:tc>
          <w:tcPr>
            <w:tcW w:w="1393" w:type="dxa"/>
          </w:tcPr>
          <w:p w14:paraId="4B8FBDC7" w14:textId="77777777" w:rsidR="007A5D8C" w:rsidRDefault="007A5D8C">
            <w:pPr>
              <w:spacing w:before="108"/>
              <w:ind w:left="12"/>
              <w:jc w:val="center"/>
              <w:rPr>
                <w:rFonts w:ascii="宋体" w:eastAsia="宋体" w:hAnsi="宋体" w:cs="宋体"/>
                <w:sz w:val="20"/>
                <w:szCs w:val="22"/>
              </w:rPr>
            </w:pPr>
          </w:p>
        </w:tc>
        <w:tc>
          <w:tcPr>
            <w:tcW w:w="909" w:type="dxa"/>
          </w:tcPr>
          <w:p w14:paraId="64704A0A" w14:textId="77777777" w:rsidR="007A5D8C" w:rsidRDefault="007A5D8C">
            <w:pPr>
              <w:spacing w:before="99"/>
              <w:ind w:left="11"/>
              <w:jc w:val="center"/>
              <w:rPr>
                <w:rFonts w:ascii="宋体" w:eastAsia="宋体" w:hAnsi="宋体" w:cs="宋体"/>
                <w:sz w:val="20"/>
                <w:szCs w:val="22"/>
              </w:rPr>
            </w:pPr>
          </w:p>
        </w:tc>
        <w:tc>
          <w:tcPr>
            <w:tcW w:w="1290" w:type="dxa"/>
          </w:tcPr>
          <w:p w14:paraId="42D55E2A" w14:textId="77777777" w:rsidR="007A5D8C" w:rsidRDefault="007A5D8C">
            <w:pPr>
              <w:spacing w:before="108"/>
              <w:ind w:left="11"/>
              <w:jc w:val="center"/>
              <w:rPr>
                <w:rFonts w:ascii="宋体" w:eastAsia="宋体" w:hAnsi="宋体" w:cs="宋体"/>
                <w:sz w:val="20"/>
                <w:szCs w:val="22"/>
              </w:rPr>
            </w:pPr>
          </w:p>
        </w:tc>
      </w:tr>
      <w:tr w:rsidR="007A5D8C" w14:paraId="63525713" w14:textId="77777777">
        <w:trPr>
          <w:trHeight w:val="429"/>
          <w:jc w:val="center"/>
        </w:trPr>
        <w:tc>
          <w:tcPr>
            <w:tcW w:w="516" w:type="dxa"/>
          </w:tcPr>
          <w:p w14:paraId="69C91741" w14:textId="77777777" w:rsidR="007A5D8C" w:rsidRDefault="002D3D63">
            <w:pPr>
              <w:spacing w:before="108"/>
              <w:ind w:left="161"/>
              <w:rPr>
                <w:rFonts w:ascii="宋体" w:eastAsia="宋体" w:hAnsi="宋体" w:cs="宋体"/>
                <w:sz w:val="20"/>
                <w:szCs w:val="22"/>
              </w:rPr>
            </w:pPr>
            <w:r>
              <w:rPr>
                <w:rFonts w:ascii="宋体" w:eastAsia="宋体" w:hAnsi="宋体" w:cs="宋体"/>
                <w:w w:val="105"/>
                <w:sz w:val="20"/>
                <w:szCs w:val="22"/>
              </w:rPr>
              <w:t>14</w:t>
            </w:r>
          </w:p>
        </w:tc>
        <w:tc>
          <w:tcPr>
            <w:tcW w:w="3423" w:type="dxa"/>
          </w:tcPr>
          <w:p w14:paraId="628DFAD8" w14:textId="77777777" w:rsidR="007A5D8C" w:rsidRDefault="002D3D63">
            <w:pPr>
              <w:spacing w:before="108"/>
              <w:ind w:left="80"/>
              <w:rPr>
                <w:rFonts w:ascii="宋体" w:eastAsia="宋体" w:hAnsi="宋体" w:cs="宋体"/>
                <w:sz w:val="18"/>
                <w:szCs w:val="21"/>
              </w:rPr>
            </w:pPr>
            <w:r>
              <w:rPr>
                <w:rFonts w:ascii="宋体" w:eastAsia="宋体" w:hAnsi="宋体" w:cs="宋体"/>
                <w:w w:val="105"/>
                <w:sz w:val="18"/>
                <w:szCs w:val="21"/>
              </w:rPr>
              <w:t>10、间接费用</w:t>
            </w:r>
          </w:p>
        </w:tc>
        <w:tc>
          <w:tcPr>
            <w:tcW w:w="1173" w:type="dxa"/>
          </w:tcPr>
          <w:p w14:paraId="7BDD0F53" w14:textId="77777777" w:rsidR="007A5D8C" w:rsidRDefault="007A5D8C">
            <w:pPr>
              <w:spacing w:before="108"/>
              <w:ind w:left="329"/>
              <w:rPr>
                <w:rFonts w:ascii="宋体" w:eastAsia="宋体" w:hAnsi="宋体" w:cs="宋体"/>
                <w:sz w:val="20"/>
                <w:szCs w:val="22"/>
              </w:rPr>
            </w:pPr>
          </w:p>
        </w:tc>
        <w:tc>
          <w:tcPr>
            <w:tcW w:w="1261" w:type="dxa"/>
          </w:tcPr>
          <w:p w14:paraId="6AA1E1B4" w14:textId="77777777" w:rsidR="007A5D8C" w:rsidRDefault="007A5D8C">
            <w:pPr>
              <w:spacing w:before="99"/>
              <w:ind w:left="12"/>
              <w:jc w:val="center"/>
              <w:rPr>
                <w:rFonts w:ascii="宋体" w:eastAsia="宋体" w:hAnsi="宋体" w:cs="宋体"/>
                <w:sz w:val="20"/>
                <w:szCs w:val="22"/>
              </w:rPr>
            </w:pPr>
          </w:p>
        </w:tc>
        <w:tc>
          <w:tcPr>
            <w:tcW w:w="1393" w:type="dxa"/>
          </w:tcPr>
          <w:p w14:paraId="5F5CAEA6" w14:textId="77777777" w:rsidR="007A5D8C" w:rsidRDefault="007A5D8C">
            <w:pPr>
              <w:spacing w:before="108"/>
              <w:ind w:left="44" w:right="32"/>
              <w:jc w:val="center"/>
              <w:rPr>
                <w:rFonts w:ascii="宋体" w:eastAsia="宋体" w:hAnsi="宋体" w:cs="宋体"/>
                <w:sz w:val="20"/>
                <w:szCs w:val="22"/>
              </w:rPr>
            </w:pPr>
          </w:p>
        </w:tc>
        <w:tc>
          <w:tcPr>
            <w:tcW w:w="909" w:type="dxa"/>
          </w:tcPr>
          <w:p w14:paraId="01A5049A" w14:textId="77777777" w:rsidR="007A5D8C" w:rsidRDefault="007A5D8C">
            <w:pPr>
              <w:spacing w:before="108"/>
              <w:ind w:right="182"/>
              <w:jc w:val="right"/>
              <w:rPr>
                <w:rFonts w:ascii="宋体" w:eastAsia="宋体" w:hAnsi="宋体" w:cs="宋体"/>
                <w:sz w:val="20"/>
                <w:szCs w:val="22"/>
              </w:rPr>
            </w:pPr>
          </w:p>
        </w:tc>
        <w:tc>
          <w:tcPr>
            <w:tcW w:w="1290" w:type="dxa"/>
          </w:tcPr>
          <w:p w14:paraId="32AE49CF" w14:textId="77777777" w:rsidR="007A5D8C" w:rsidRDefault="007A5D8C">
            <w:pPr>
              <w:spacing w:before="99"/>
              <w:ind w:left="11"/>
              <w:jc w:val="center"/>
              <w:rPr>
                <w:rFonts w:ascii="宋体" w:eastAsia="宋体" w:hAnsi="宋体" w:cs="宋体"/>
                <w:sz w:val="20"/>
                <w:szCs w:val="22"/>
              </w:rPr>
            </w:pPr>
          </w:p>
        </w:tc>
      </w:tr>
      <w:tr w:rsidR="007A5D8C" w14:paraId="79548B1B" w14:textId="77777777">
        <w:trPr>
          <w:trHeight w:val="442"/>
          <w:jc w:val="center"/>
        </w:trPr>
        <w:tc>
          <w:tcPr>
            <w:tcW w:w="516" w:type="dxa"/>
          </w:tcPr>
          <w:p w14:paraId="68E3672D" w14:textId="77777777" w:rsidR="007A5D8C" w:rsidRDefault="002D3D63">
            <w:pPr>
              <w:spacing w:before="108"/>
              <w:ind w:left="161"/>
              <w:rPr>
                <w:rFonts w:ascii="宋体" w:eastAsia="宋体" w:hAnsi="宋体" w:cs="宋体"/>
                <w:sz w:val="20"/>
                <w:szCs w:val="22"/>
              </w:rPr>
            </w:pPr>
            <w:r>
              <w:rPr>
                <w:rFonts w:ascii="宋体" w:eastAsia="宋体" w:hAnsi="宋体" w:cs="宋体"/>
                <w:w w:val="105"/>
                <w:sz w:val="20"/>
                <w:szCs w:val="22"/>
              </w:rPr>
              <w:t>15</w:t>
            </w:r>
          </w:p>
        </w:tc>
        <w:tc>
          <w:tcPr>
            <w:tcW w:w="3423" w:type="dxa"/>
          </w:tcPr>
          <w:p w14:paraId="76FA27D3" w14:textId="77777777" w:rsidR="007A5D8C" w:rsidRDefault="002D3D63">
            <w:pPr>
              <w:spacing w:before="108"/>
              <w:ind w:left="1088"/>
              <w:jc w:val="left"/>
              <w:rPr>
                <w:rFonts w:ascii="宋体" w:eastAsia="宋体" w:hAnsi="宋体" w:cs="宋体"/>
                <w:sz w:val="18"/>
                <w:szCs w:val="21"/>
              </w:rPr>
            </w:pPr>
            <w:r>
              <w:rPr>
                <w:rFonts w:ascii="宋体" w:eastAsia="宋体" w:hAnsi="宋体" w:cs="宋体"/>
                <w:w w:val="105"/>
                <w:sz w:val="18"/>
                <w:szCs w:val="21"/>
              </w:rPr>
              <w:t>其中绩效费用</w:t>
            </w:r>
          </w:p>
        </w:tc>
        <w:tc>
          <w:tcPr>
            <w:tcW w:w="1173" w:type="dxa"/>
          </w:tcPr>
          <w:p w14:paraId="75D6BADE" w14:textId="77777777" w:rsidR="007A5D8C" w:rsidRDefault="007A5D8C">
            <w:pPr>
              <w:spacing w:before="108"/>
              <w:ind w:left="380"/>
              <w:rPr>
                <w:rFonts w:ascii="宋体" w:eastAsia="宋体" w:hAnsi="宋体" w:cs="宋体"/>
                <w:sz w:val="20"/>
                <w:szCs w:val="22"/>
              </w:rPr>
            </w:pPr>
          </w:p>
        </w:tc>
        <w:tc>
          <w:tcPr>
            <w:tcW w:w="1261" w:type="dxa"/>
          </w:tcPr>
          <w:p w14:paraId="49CBC22C" w14:textId="77777777" w:rsidR="007A5D8C" w:rsidRDefault="007A5D8C">
            <w:pPr>
              <w:spacing w:before="99"/>
              <w:ind w:left="12"/>
              <w:jc w:val="center"/>
              <w:rPr>
                <w:rFonts w:ascii="宋体" w:eastAsia="宋体" w:hAnsi="宋体" w:cs="宋体"/>
                <w:sz w:val="20"/>
                <w:szCs w:val="22"/>
              </w:rPr>
            </w:pPr>
          </w:p>
        </w:tc>
        <w:tc>
          <w:tcPr>
            <w:tcW w:w="1393" w:type="dxa"/>
          </w:tcPr>
          <w:p w14:paraId="28E4DEA3" w14:textId="77777777" w:rsidR="007A5D8C" w:rsidRDefault="007A5D8C">
            <w:pPr>
              <w:spacing w:before="108"/>
              <w:ind w:left="44" w:right="32"/>
              <w:jc w:val="center"/>
              <w:rPr>
                <w:rFonts w:ascii="宋体" w:eastAsia="宋体" w:hAnsi="宋体" w:cs="宋体"/>
                <w:sz w:val="20"/>
                <w:szCs w:val="22"/>
              </w:rPr>
            </w:pPr>
          </w:p>
        </w:tc>
        <w:tc>
          <w:tcPr>
            <w:tcW w:w="909" w:type="dxa"/>
          </w:tcPr>
          <w:p w14:paraId="6F3DE615" w14:textId="77777777" w:rsidR="007A5D8C" w:rsidRDefault="007A5D8C">
            <w:pPr>
              <w:spacing w:before="108"/>
              <w:ind w:left="247"/>
              <w:rPr>
                <w:rFonts w:ascii="宋体" w:eastAsia="宋体" w:hAnsi="宋体" w:cs="宋体"/>
                <w:sz w:val="20"/>
                <w:szCs w:val="22"/>
              </w:rPr>
            </w:pPr>
          </w:p>
        </w:tc>
        <w:tc>
          <w:tcPr>
            <w:tcW w:w="1290" w:type="dxa"/>
          </w:tcPr>
          <w:p w14:paraId="34B0AFC9" w14:textId="77777777" w:rsidR="007A5D8C" w:rsidRDefault="007A5D8C">
            <w:pPr>
              <w:spacing w:before="99"/>
              <w:ind w:left="11"/>
              <w:jc w:val="center"/>
              <w:rPr>
                <w:rFonts w:ascii="宋体" w:eastAsia="宋体" w:hAnsi="宋体" w:cs="宋体"/>
                <w:sz w:val="20"/>
                <w:szCs w:val="22"/>
              </w:rPr>
            </w:pPr>
          </w:p>
        </w:tc>
      </w:tr>
      <w:tr w:rsidR="007A5D8C" w14:paraId="5ADBA5B3" w14:textId="77777777">
        <w:trPr>
          <w:trHeight w:val="460"/>
          <w:jc w:val="center"/>
        </w:trPr>
        <w:tc>
          <w:tcPr>
            <w:tcW w:w="9965" w:type="dxa"/>
            <w:gridSpan w:val="7"/>
          </w:tcPr>
          <w:p w14:paraId="3B6989E3" w14:textId="77777777" w:rsidR="007A5D8C" w:rsidRDefault="002D3D63">
            <w:pPr>
              <w:spacing w:before="42"/>
              <w:ind w:left="4331" w:right="4318"/>
              <w:jc w:val="center"/>
              <w:rPr>
                <w:rFonts w:ascii="Microsoft JhengHei" w:eastAsia="Microsoft JhengHei" w:hAnsi="宋体" w:cs="宋体"/>
                <w:b/>
                <w:sz w:val="20"/>
                <w:szCs w:val="22"/>
              </w:rPr>
            </w:pPr>
            <w:r>
              <w:rPr>
                <w:rFonts w:ascii="Microsoft JhengHei" w:eastAsia="Microsoft JhengHei" w:hAnsi="宋体" w:cs="宋体" w:hint="eastAsia"/>
                <w:b/>
                <w:w w:val="105"/>
                <w:sz w:val="20"/>
                <w:szCs w:val="22"/>
              </w:rPr>
              <w:t>二、自筹资金</w:t>
            </w:r>
          </w:p>
        </w:tc>
      </w:tr>
      <w:tr w:rsidR="007A5D8C" w14:paraId="27B10203" w14:textId="77777777">
        <w:trPr>
          <w:trHeight w:val="348"/>
          <w:jc w:val="center"/>
        </w:trPr>
        <w:tc>
          <w:tcPr>
            <w:tcW w:w="516" w:type="dxa"/>
          </w:tcPr>
          <w:p w14:paraId="3770B4DF" w14:textId="77777777" w:rsidR="007A5D8C" w:rsidRDefault="002D3D63">
            <w:pPr>
              <w:spacing w:before="108" w:line="288" w:lineRule="auto"/>
              <w:ind w:left="161" w:right="145"/>
              <w:rPr>
                <w:rFonts w:ascii="宋体" w:eastAsia="宋体" w:hAnsi="宋体" w:cs="宋体"/>
                <w:sz w:val="20"/>
                <w:szCs w:val="22"/>
              </w:rPr>
            </w:pPr>
            <w:r>
              <w:rPr>
                <w:rFonts w:ascii="宋体" w:eastAsia="宋体" w:hAnsi="宋体" w:cs="宋体"/>
                <w:sz w:val="20"/>
                <w:szCs w:val="22"/>
              </w:rPr>
              <w:t>序号</w:t>
            </w:r>
          </w:p>
        </w:tc>
        <w:tc>
          <w:tcPr>
            <w:tcW w:w="3423" w:type="dxa"/>
          </w:tcPr>
          <w:p w14:paraId="79D7979D" w14:textId="77777777" w:rsidR="007A5D8C" w:rsidRDefault="002D3D63">
            <w:pPr>
              <w:spacing w:before="42"/>
              <w:ind w:left="80"/>
              <w:rPr>
                <w:rFonts w:ascii="Microsoft JhengHei" w:eastAsia="Microsoft JhengHei" w:hAnsi="宋体" w:cs="宋体"/>
                <w:b/>
                <w:sz w:val="20"/>
                <w:szCs w:val="22"/>
              </w:rPr>
            </w:pPr>
            <w:r>
              <w:rPr>
                <w:rFonts w:ascii="Microsoft JhengHei" w:eastAsia="Microsoft JhengHei" w:hAnsi="宋体" w:cs="宋体" w:hint="eastAsia"/>
                <w:b/>
                <w:w w:val="105"/>
                <w:sz w:val="20"/>
                <w:szCs w:val="22"/>
              </w:rPr>
              <w:t>科目名称</w:t>
            </w:r>
          </w:p>
        </w:tc>
        <w:tc>
          <w:tcPr>
            <w:tcW w:w="1173" w:type="dxa"/>
          </w:tcPr>
          <w:p w14:paraId="5EE0629C" w14:textId="77777777" w:rsidR="007A5D8C" w:rsidRDefault="002D3D63">
            <w:pPr>
              <w:spacing w:before="42"/>
              <w:ind w:left="270"/>
              <w:rPr>
                <w:rFonts w:ascii="Microsoft JhengHei" w:eastAsia="Microsoft JhengHei" w:hAnsi="宋体" w:cs="宋体"/>
                <w:b/>
                <w:sz w:val="20"/>
                <w:szCs w:val="22"/>
              </w:rPr>
            </w:pPr>
            <w:r>
              <w:rPr>
                <w:rFonts w:ascii="Microsoft JhengHei" w:eastAsia="Microsoft JhengHei" w:hAnsi="宋体" w:cs="宋体" w:hint="eastAsia"/>
                <w:b/>
                <w:w w:val="105"/>
                <w:sz w:val="20"/>
                <w:szCs w:val="22"/>
              </w:rPr>
              <w:t>批准预算</w:t>
            </w:r>
          </w:p>
        </w:tc>
        <w:tc>
          <w:tcPr>
            <w:tcW w:w="1261" w:type="dxa"/>
          </w:tcPr>
          <w:p w14:paraId="6133EF2F" w14:textId="77777777" w:rsidR="007A5D8C" w:rsidRDefault="002D3D63">
            <w:pPr>
              <w:spacing w:before="42"/>
              <w:ind w:left="84" w:right="72"/>
              <w:jc w:val="center"/>
              <w:rPr>
                <w:rFonts w:ascii="Microsoft JhengHei" w:eastAsia="Microsoft JhengHei" w:hAnsi="宋体" w:cs="宋体"/>
                <w:b/>
                <w:sz w:val="20"/>
                <w:szCs w:val="22"/>
              </w:rPr>
            </w:pPr>
            <w:r>
              <w:rPr>
                <w:rFonts w:ascii="Microsoft JhengHei" w:eastAsia="Microsoft JhengHei" w:hAnsi="宋体" w:cs="宋体" w:hint="eastAsia"/>
                <w:b/>
                <w:w w:val="105"/>
                <w:sz w:val="20"/>
                <w:szCs w:val="22"/>
              </w:rPr>
              <w:t>预算调整数</w:t>
            </w:r>
          </w:p>
        </w:tc>
        <w:tc>
          <w:tcPr>
            <w:tcW w:w="1393" w:type="dxa"/>
          </w:tcPr>
          <w:p w14:paraId="206BC939" w14:textId="77777777" w:rsidR="007A5D8C" w:rsidRDefault="002D3D63">
            <w:pPr>
              <w:spacing w:before="42"/>
              <w:ind w:left="44" w:right="32"/>
              <w:jc w:val="center"/>
              <w:rPr>
                <w:rFonts w:ascii="Microsoft JhengHei" w:eastAsia="Microsoft JhengHei" w:hAnsi="宋体" w:cs="宋体"/>
                <w:b/>
                <w:sz w:val="20"/>
                <w:szCs w:val="22"/>
              </w:rPr>
            </w:pPr>
            <w:r>
              <w:rPr>
                <w:rFonts w:ascii="Microsoft JhengHei" w:eastAsia="Microsoft JhengHei" w:hAnsi="宋体" w:cs="宋体" w:hint="eastAsia"/>
                <w:b/>
                <w:w w:val="105"/>
                <w:sz w:val="20"/>
                <w:szCs w:val="22"/>
              </w:rPr>
              <w:t>调整</w:t>
            </w:r>
            <w:proofErr w:type="gramStart"/>
            <w:r>
              <w:rPr>
                <w:rFonts w:ascii="Microsoft JhengHei" w:eastAsia="Microsoft JhengHei" w:hAnsi="宋体" w:cs="宋体" w:hint="eastAsia"/>
                <w:b/>
                <w:w w:val="105"/>
                <w:sz w:val="20"/>
                <w:szCs w:val="22"/>
              </w:rPr>
              <w:t>后预算</w:t>
            </w:r>
            <w:proofErr w:type="gramEnd"/>
          </w:p>
        </w:tc>
        <w:tc>
          <w:tcPr>
            <w:tcW w:w="909" w:type="dxa"/>
          </w:tcPr>
          <w:p w14:paraId="62135FCE" w14:textId="77777777" w:rsidR="007A5D8C" w:rsidRDefault="002D3D63">
            <w:pPr>
              <w:spacing w:before="42"/>
              <w:ind w:right="131"/>
              <w:jc w:val="right"/>
              <w:rPr>
                <w:rFonts w:ascii="Microsoft JhengHei" w:eastAsia="Microsoft JhengHei" w:hAnsi="宋体" w:cs="宋体"/>
                <w:b/>
                <w:sz w:val="20"/>
                <w:szCs w:val="22"/>
              </w:rPr>
            </w:pPr>
            <w:r>
              <w:rPr>
                <w:rFonts w:ascii="Microsoft JhengHei" w:eastAsia="Microsoft JhengHei" w:hAnsi="宋体" w:cs="宋体" w:hint="eastAsia"/>
                <w:b/>
                <w:sz w:val="20"/>
                <w:szCs w:val="22"/>
              </w:rPr>
              <w:t>支出数</w:t>
            </w:r>
          </w:p>
        </w:tc>
        <w:tc>
          <w:tcPr>
            <w:tcW w:w="1290" w:type="dxa"/>
          </w:tcPr>
          <w:p w14:paraId="1C4F4259" w14:textId="77777777" w:rsidR="007A5D8C" w:rsidRDefault="002D3D63">
            <w:pPr>
              <w:spacing w:before="108"/>
              <w:ind w:left="11"/>
              <w:jc w:val="center"/>
              <w:rPr>
                <w:rFonts w:ascii="宋体" w:eastAsia="宋体" w:hAnsi="宋体" w:cs="宋体"/>
                <w:sz w:val="20"/>
                <w:szCs w:val="22"/>
              </w:rPr>
            </w:pPr>
            <w:r>
              <w:rPr>
                <w:rFonts w:ascii="宋体" w:eastAsia="宋体" w:hAnsi="宋体" w:cs="宋体"/>
                <w:w w:val="102"/>
                <w:sz w:val="20"/>
                <w:szCs w:val="22"/>
              </w:rPr>
              <w:t>/</w:t>
            </w:r>
          </w:p>
        </w:tc>
      </w:tr>
      <w:tr w:rsidR="007A5D8C" w14:paraId="5E285667" w14:textId="77777777">
        <w:trPr>
          <w:trHeight w:val="477"/>
          <w:jc w:val="center"/>
        </w:trPr>
        <w:tc>
          <w:tcPr>
            <w:tcW w:w="516" w:type="dxa"/>
          </w:tcPr>
          <w:p w14:paraId="4CA6F0F9" w14:textId="77777777" w:rsidR="007A5D8C" w:rsidRDefault="002D3D63">
            <w:pPr>
              <w:spacing w:before="108"/>
              <w:ind w:left="212"/>
              <w:rPr>
                <w:rFonts w:ascii="宋体" w:eastAsia="宋体" w:hAnsi="宋体" w:cs="宋体"/>
                <w:sz w:val="20"/>
                <w:szCs w:val="22"/>
              </w:rPr>
            </w:pPr>
            <w:r>
              <w:rPr>
                <w:rFonts w:ascii="宋体" w:eastAsia="宋体" w:hAnsi="宋体" w:cs="宋体"/>
                <w:w w:val="102"/>
                <w:sz w:val="20"/>
                <w:szCs w:val="22"/>
              </w:rPr>
              <w:t>1</w:t>
            </w:r>
          </w:p>
        </w:tc>
        <w:tc>
          <w:tcPr>
            <w:tcW w:w="3423" w:type="dxa"/>
          </w:tcPr>
          <w:p w14:paraId="3B777007" w14:textId="77777777" w:rsidR="007A5D8C" w:rsidRDefault="002D3D63">
            <w:pPr>
              <w:spacing w:before="108"/>
              <w:ind w:left="80"/>
              <w:rPr>
                <w:rFonts w:ascii="宋体" w:eastAsia="宋体" w:hAnsi="宋体" w:cs="宋体"/>
                <w:sz w:val="20"/>
                <w:szCs w:val="22"/>
              </w:rPr>
            </w:pPr>
            <w:r>
              <w:rPr>
                <w:rFonts w:ascii="宋体" w:eastAsia="宋体" w:hAnsi="宋体" w:cs="宋体"/>
                <w:w w:val="105"/>
                <w:sz w:val="18"/>
                <w:szCs w:val="21"/>
              </w:rPr>
              <w:t>自筹总经费</w:t>
            </w:r>
          </w:p>
        </w:tc>
        <w:tc>
          <w:tcPr>
            <w:tcW w:w="1173" w:type="dxa"/>
          </w:tcPr>
          <w:p w14:paraId="701181C6" w14:textId="77777777" w:rsidR="007A5D8C" w:rsidRDefault="007A5D8C">
            <w:pPr>
              <w:spacing w:before="99"/>
              <w:ind w:left="13"/>
              <w:jc w:val="center"/>
              <w:rPr>
                <w:rFonts w:ascii="宋体" w:eastAsia="宋体" w:hAnsi="宋体" w:cs="宋体"/>
                <w:sz w:val="20"/>
                <w:szCs w:val="22"/>
              </w:rPr>
            </w:pPr>
          </w:p>
        </w:tc>
        <w:tc>
          <w:tcPr>
            <w:tcW w:w="1261" w:type="dxa"/>
          </w:tcPr>
          <w:p w14:paraId="6AAC82D6" w14:textId="77777777" w:rsidR="007A5D8C" w:rsidRDefault="007A5D8C">
            <w:pPr>
              <w:spacing w:before="99"/>
              <w:ind w:left="12"/>
              <w:jc w:val="center"/>
              <w:rPr>
                <w:rFonts w:ascii="宋体" w:eastAsia="宋体" w:hAnsi="宋体" w:cs="宋体"/>
                <w:sz w:val="20"/>
                <w:szCs w:val="22"/>
              </w:rPr>
            </w:pPr>
          </w:p>
        </w:tc>
        <w:tc>
          <w:tcPr>
            <w:tcW w:w="1393" w:type="dxa"/>
          </w:tcPr>
          <w:p w14:paraId="772439F5" w14:textId="77777777" w:rsidR="007A5D8C" w:rsidRDefault="007A5D8C">
            <w:pPr>
              <w:spacing w:before="99"/>
              <w:ind w:left="12"/>
              <w:jc w:val="center"/>
              <w:rPr>
                <w:rFonts w:ascii="宋体" w:eastAsia="宋体" w:hAnsi="宋体" w:cs="宋体"/>
                <w:sz w:val="20"/>
                <w:szCs w:val="22"/>
              </w:rPr>
            </w:pPr>
          </w:p>
        </w:tc>
        <w:tc>
          <w:tcPr>
            <w:tcW w:w="909" w:type="dxa"/>
          </w:tcPr>
          <w:p w14:paraId="43D073A0" w14:textId="77777777" w:rsidR="007A5D8C" w:rsidRDefault="007A5D8C">
            <w:pPr>
              <w:spacing w:before="99"/>
              <w:ind w:left="11"/>
              <w:jc w:val="center"/>
              <w:rPr>
                <w:rFonts w:ascii="宋体" w:eastAsia="宋体" w:hAnsi="宋体" w:cs="宋体"/>
                <w:sz w:val="20"/>
                <w:szCs w:val="22"/>
              </w:rPr>
            </w:pPr>
          </w:p>
        </w:tc>
        <w:tc>
          <w:tcPr>
            <w:tcW w:w="1290" w:type="dxa"/>
          </w:tcPr>
          <w:p w14:paraId="2EF09246" w14:textId="77777777" w:rsidR="007A5D8C" w:rsidRDefault="002D3D63">
            <w:pPr>
              <w:spacing w:before="108"/>
              <w:ind w:left="11"/>
              <w:jc w:val="center"/>
              <w:rPr>
                <w:rFonts w:ascii="宋体" w:eastAsia="宋体" w:hAnsi="宋体" w:cs="宋体"/>
                <w:sz w:val="20"/>
                <w:szCs w:val="22"/>
              </w:rPr>
            </w:pPr>
            <w:r>
              <w:rPr>
                <w:rFonts w:ascii="宋体" w:eastAsia="宋体" w:hAnsi="宋体" w:cs="宋体"/>
                <w:w w:val="102"/>
                <w:sz w:val="20"/>
                <w:szCs w:val="22"/>
              </w:rPr>
              <w:t>/</w:t>
            </w:r>
          </w:p>
        </w:tc>
      </w:tr>
    </w:tbl>
    <w:p w14:paraId="4C87987D" w14:textId="77777777" w:rsidR="007A5D8C" w:rsidRDefault="007A5D8C">
      <w:pPr>
        <w:sectPr w:rsidR="007A5D8C">
          <w:pgSz w:w="11906" w:h="16838"/>
          <w:pgMar w:top="1440" w:right="1800" w:bottom="1440" w:left="1800" w:header="851" w:footer="992" w:gutter="0"/>
          <w:cols w:space="425"/>
          <w:docGrid w:type="lines" w:linePitch="312"/>
        </w:sectPr>
      </w:pPr>
    </w:p>
    <w:p w14:paraId="08F1E2E8" w14:textId="77777777" w:rsidR="007A5D8C" w:rsidRDefault="002D3D63">
      <w:pPr>
        <w:spacing w:line="570"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附件</w:t>
      </w:r>
      <w:r>
        <w:rPr>
          <w:rFonts w:ascii="Times New Roman" w:eastAsia="黑体" w:hAnsi="Times New Roman" w:cs="Times New Roman" w:hint="eastAsia"/>
          <w:sz w:val="32"/>
          <w:szCs w:val="32"/>
        </w:rPr>
        <w:t>5</w:t>
      </w:r>
    </w:p>
    <w:p w14:paraId="429A9C8C" w14:textId="77777777" w:rsidR="007A5D8C" w:rsidRDefault="002D3D63">
      <w:pPr>
        <w:spacing w:line="600" w:lineRule="exact"/>
        <w:jc w:val="center"/>
        <w:rPr>
          <w:rFonts w:ascii="方正小标宋_GBK" w:eastAsia="方正小标宋_GBK" w:hAnsi="黑体" w:cs="Times New Roman"/>
          <w:sz w:val="44"/>
          <w:szCs w:val="44"/>
        </w:rPr>
      </w:pPr>
      <w:r>
        <w:rPr>
          <w:rFonts w:ascii="方正小标宋_GBK" w:eastAsia="方正小标宋_GBK" w:hAnsi="黑体" w:cs="Times New Roman"/>
          <w:sz w:val="44"/>
          <w:szCs w:val="44"/>
        </w:rPr>
        <w:t>四川省科技计划</w:t>
      </w:r>
      <w:r>
        <w:rPr>
          <w:rFonts w:ascii="方正小标宋_GBK" w:eastAsia="方正小标宋_GBK" w:hAnsi="黑体" w:cs="Times New Roman" w:hint="eastAsia"/>
          <w:sz w:val="44"/>
          <w:szCs w:val="44"/>
        </w:rPr>
        <w:t>重点研发</w:t>
      </w:r>
      <w:r>
        <w:rPr>
          <w:rFonts w:ascii="方正小标宋_GBK" w:eastAsia="方正小标宋_GBK" w:hAnsi="黑体" w:cs="Times New Roman"/>
          <w:sz w:val="44"/>
          <w:szCs w:val="44"/>
        </w:rPr>
        <w:t>项目</w:t>
      </w:r>
    </w:p>
    <w:p w14:paraId="40747E87" w14:textId="77777777" w:rsidR="007A5D8C" w:rsidRDefault="002D3D63">
      <w:pPr>
        <w:spacing w:line="600" w:lineRule="exact"/>
        <w:jc w:val="center"/>
        <w:rPr>
          <w:rFonts w:ascii="方正小标宋_GBK" w:eastAsia="方正小标宋_GBK" w:hAnsi="黑体" w:cs="Times New Roman"/>
          <w:sz w:val="44"/>
          <w:szCs w:val="44"/>
        </w:rPr>
      </w:pPr>
      <w:r>
        <w:rPr>
          <w:rFonts w:ascii="方正小标宋_GBK" w:eastAsia="方正小标宋_GBK" w:hAnsi="黑体" w:cs="Times New Roman" w:hint="eastAsia"/>
          <w:sz w:val="44"/>
          <w:szCs w:val="44"/>
        </w:rPr>
        <w:t>验收暨绩效评价报告</w:t>
      </w:r>
    </w:p>
    <w:p w14:paraId="5026C873" w14:textId="77777777" w:rsidR="007A5D8C" w:rsidRDefault="002D3D63">
      <w:pPr>
        <w:spacing w:line="600" w:lineRule="exact"/>
        <w:jc w:val="center"/>
        <w:rPr>
          <w:rFonts w:ascii="楷体_GB2312" w:eastAsia="楷体_GB2312" w:hAnsi="黑体" w:cs="Times New Roman"/>
          <w:sz w:val="32"/>
          <w:szCs w:val="32"/>
        </w:rPr>
      </w:pPr>
      <w:r>
        <w:rPr>
          <w:rFonts w:ascii="楷体_GB2312" w:eastAsia="楷体_GB2312" w:hAnsi="黑体" w:cs="Times New Roman" w:hint="eastAsia"/>
          <w:sz w:val="32"/>
          <w:szCs w:val="32"/>
        </w:rPr>
        <w:t>（审核验收评价）</w:t>
      </w:r>
    </w:p>
    <w:p w14:paraId="7AE4C196" w14:textId="77777777" w:rsidR="007A5D8C" w:rsidRDefault="007A5D8C">
      <w:pPr>
        <w:rPr>
          <w:rFonts w:ascii="Calibri" w:eastAsia="宋体" w:hAnsi="Calibri" w:cs="Times New Roman"/>
          <w:szCs w:val="22"/>
        </w:rPr>
      </w:pPr>
    </w:p>
    <w:p w14:paraId="34E38138" w14:textId="77777777" w:rsidR="007A5D8C" w:rsidRDefault="002D3D63">
      <w:pPr>
        <w:spacing w:line="720" w:lineRule="auto"/>
        <w:ind w:firstLineChars="200" w:firstLine="560"/>
        <w:rPr>
          <w:rFonts w:ascii="黑体" w:eastAsia="黑体" w:hAnsi="黑体" w:cs="Times New Roman"/>
          <w:sz w:val="28"/>
          <w:szCs w:val="22"/>
        </w:rPr>
      </w:pPr>
      <w:r>
        <w:rPr>
          <w:rFonts w:ascii="黑体" w:eastAsia="黑体" w:hAnsi="黑体" w:cs="Times New Roman" w:hint="eastAsia"/>
          <w:sz w:val="28"/>
          <w:szCs w:val="22"/>
        </w:rPr>
        <w:t>计划类型：</w:t>
      </w:r>
      <w:r>
        <w:rPr>
          <w:rFonts w:ascii="黑体" w:eastAsia="黑体" w:hAnsi="黑体" w:cs="Times New Roman" w:hint="eastAsia"/>
          <w:sz w:val="28"/>
          <w:szCs w:val="22"/>
          <w:u w:val="single"/>
        </w:rPr>
        <w:t xml:space="preserve">                                        </w:t>
      </w:r>
      <w:r>
        <w:rPr>
          <w:rFonts w:ascii="黑体" w:eastAsia="黑体" w:hAnsi="黑体" w:cs="Times New Roman" w:hint="eastAsia"/>
          <w:sz w:val="28"/>
          <w:szCs w:val="22"/>
        </w:rPr>
        <w:tab/>
      </w:r>
    </w:p>
    <w:p w14:paraId="16E10036" w14:textId="77777777" w:rsidR="007A5D8C" w:rsidRDefault="002D3D63">
      <w:pPr>
        <w:spacing w:line="720" w:lineRule="auto"/>
        <w:ind w:firstLineChars="200" w:firstLine="560"/>
        <w:rPr>
          <w:rFonts w:ascii="黑体" w:eastAsia="黑体" w:hAnsi="黑体" w:cs="Times New Roman"/>
          <w:sz w:val="28"/>
          <w:szCs w:val="22"/>
        </w:rPr>
      </w:pPr>
      <w:r>
        <w:rPr>
          <w:rFonts w:ascii="黑体" w:eastAsia="黑体" w:hAnsi="黑体" w:cs="Times New Roman" w:hint="eastAsia"/>
          <w:sz w:val="28"/>
          <w:szCs w:val="22"/>
        </w:rPr>
        <w:t>项目编号：</w:t>
      </w:r>
      <w:r>
        <w:rPr>
          <w:rFonts w:ascii="黑体" w:eastAsia="黑体" w:hAnsi="黑体" w:cs="Times New Roman" w:hint="eastAsia"/>
          <w:sz w:val="28"/>
          <w:szCs w:val="22"/>
          <w:u w:val="single"/>
        </w:rPr>
        <w:t xml:space="preserve">                                        </w:t>
      </w:r>
      <w:r>
        <w:rPr>
          <w:rFonts w:ascii="黑体" w:eastAsia="黑体" w:hAnsi="黑体" w:cs="Times New Roman" w:hint="eastAsia"/>
          <w:sz w:val="28"/>
          <w:szCs w:val="22"/>
        </w:rPr>
        <w:tab/>
      </w:r>
    </w:p>
    <w:p w14:paraId="50D1DA4D" w14:textId="77777777" w:rsidR="007A5D8C" w:rsidRDefault="002D3D63">
      <w:pPr>
        <w:spacing w:line="720" w:lineRule="auto"/>
        <w:rPr>
          <w:rFonts w:ascii="黑体" w:eastAsia="黑体" w:hAnsi="黑体" w:cs="Times New Roman"/>
          <w:sz w:val="28"/>
          <w:szCs w:val="22"/>
        </w:rPr>
      </w:pPr>
      <w:r>
        <w:rPr>
          <w:rFonts w:ascii="黑体" w:eastAsia="黑体" w:hAnsi="黑体" w:cs="Times New Roman" w:hint="eastAsia"/>
          <w:sz w:val="28"/>
          <w:szCs w:val="22"/>
        </w:rPr>
        <w:tab/>
        <w:t xml:space="preserve"> 项目名称：</w:t>
      </w:r>
      <w:r>
        <w:rPr>
          <w:rFonts w:ascii="黑体" w:eastAsia="黑体" w:hAnsi="黑体" w:cs="Times New Roman" w:hint="eastAsia"/>
          <w:sz w:val="28"/>
          <w:szCs w:val="22"/>
          <w:u w:val="single"/>
        </w:rPr>
        <w:t xml:space="preserve">                                        </w:t>
      </w:r>
      <w:r>
        <w:rPr>
          <w:rFonts w:ascii="黑体" w:eastAsia="黑体" w:hAnsi="黑体" w:cs="Times New Roman" w:hint="eastAsia"/>
          <w:sz w:val="28"/>
          <w:szCs w:val="22"/>
        </w:rPr>
        <w:tab/>
      </w:r>
    </w:p>
    <w:p w14:paraId="1DB0AF24" w14:textId="77777777" w:rsidR="007A5D8C" w:rsidRDefault="002D3D63">
      <w:pPr>
        <w:spacing w:line="720" w:lineRule="auto"/>
        <w:rPr>
          <w:rFonts w:ascii="黑体" w:eastAsia="黑体" w:hAnsi="黑体" w:cs="Times New Roman"/>
          <w:sz w:val="28"/>
          <w:szCs w:val="22"/>
          <w:u w:val="single"/>
        </w:rPr>
      </w:pPr>
      <w:r>
        <w:rPr>
          <w:rFonts w:ascii="黑体" w:eastAsia="黑体" w:hAnsi="黑体" w:cs="Times New Roman" w:hint="eastAsia"/>
          <w:sz w:val="28"/>
          <w:szCs w:val="22"/>
        </w:rPr>
        <w:tab/>
        <w:t xml:space="preserve"> 承担单位：</w:t>
      </w:r>
      <w:r>
        <w:rPr>
          <w:rFonts w:ascii="黑体" w:eastAsia="黑体" w:hAnsi="黑体" w:cs="Times New Roman" w:hint="eastAsia"/>
          <w:sz w:val="28"/>
          <w:szCs w:val="22"/>
          <w:u w:val="single"/>
        </w:rPr>
        <w:t xml:space="preserve">                               （盖章）</w:t>
      </w:r>
      <w:r>
        <w:rPr>
          <w:rFonts w:ascii="黑体" w:eastAsia="黑体" w:hAnsi="黑体" w:cs="Times New Roman" w:hint="eastAsia"/>
          <w:sz w:val="28"/>
          <w:szCs w:val="22"/>
          <w:u w:val="single"/>
        </w:rPr>
        <w:tab/>
      </w:r>
    </w:p>
    <w:p w14:paraId="1E3BB286" w14:textId="77777777" w:rsidR="007A5D8C" w:rsidRDefault="002D3D63">
      <w:pPr>
        <w:spacing w:line="720" w:lineRule="auto"/>
        <w:rPr>
          <w:rFonts w:ascii="黑体" w:eastAsia="黑体" w:hAnsi="黑体" w:cs="Times New Roman"/>
          <w:sz w:val="28"/>
          <w:szCs w:val="22"/>
          <w:u w:val="single"/>
        </w:rPr>
      </w:pPr>
      <w:r>
        <w:rPr>
          <w:rFonts w:ascii="黑体" w:eastAsia="黑体" w:hAnsi="黑体" w:cs="Times New Roman" w:hint="eastAsia"/>
          <w:sz w:val="28"/>
          <w:szCs w:val="22"/>
        </w:rPr>
        <w:tab/>
        <w:t xml:space="preserve"> 负 责 人：</w:t>
      </w:r>
      <w:r>
        <w:rPr>
          <w:rFonts w:ascii="黑体" w:eastAsia="黑体" w:hAnsi="黑体" w:cs="Times New Roman" w:hint="eastAsia"/>
          <w:sz w:val="28"/>
          <w:szCs w:val="22"/>
          <w:u w:val="single"/>
        </w:rPr>
        <w:tab/>
        <w:t xml:space="preserve">                              （签字）</w:t>
      </w:r>
      <w:r>
        <w:rPr>
          <w:rFonts w:ascii="黑体" w:eastAsia="黑体" w:hAnsi="黑体" w:cs="Times New Roman" w:hint="eastAsia"/>
          <w:sz w:val="28"/>
          <w:szCs w:val="22"/>
          <w:u w:val="single"/>
        </w:rPr>
        <w:tab/>
      </w:r>
    </w:p>
    <w:p w14:paraId="733C8C3A" w14:textId="77777777" w:rsidR="007A5D8C" w:rsidRDefault="002D3D63">
      <w:pPr>
        <w:spacing w:line="720" w:lineRule="auto"/>
        <w:rPr>
          <w:rFonts w:ascii="黑体" w:eastAsia="黑体" w:hAnsi="黑体" w:cs="Times New Roman"/>
          <w:sz w:val="28"/>
          <w:szCs w:val="22"/>
        </w:rPr>
      </w:pPr>
      <w:r>
        <w:rPr>
          <w:rFonts w:ascii="黑体" w:eastAsia="黑体" w:hAnsi="黑体" w:cs="Times New Roman" w:hint="eastAsia"/>
          <w:sz w:val="28"/>
          <w:szCs w:val="22"/>
        </w:rPr>
        <w:tab/>
        <w:t xml:space="preserve"> 联系电话：</w:t>
      </w:r>
      <w:r>
        <w:rPr>
          <w:rFonts w:ascii="黑体" w:eastAsia="黑体" w:hAnsi="黑体" w:cs="Times New Roman" w:hint="eastAsia"/>
          <w:sz w:val="28"/>
          <w:szCs w:val="22"/>
          <w:u w:val="single"/>
        </w:rPr>
        <w:t xml:space="preserve">                                        </w:t>
      </w:r>
      <w:r>
        <w:rPr>
          <w:rFonts w:ascii="黑体" w:eastAsia="黑体" w:hAnsi="黑体" w:cs="Times New Roman" w:hint="eastAsia"/>
          <w:sz w:val="28"/>
          <w:szCs w:val="22"/>
        </w:rPr>
        <w:tab/>
      </w:r>
    </w:p>
    <w:p w14:paraId="74DC8D32" w14:textId="77777777" w:rsidR="007A5D8C" w:rsidRDefault="002D3D63">
      <w:pPr>
        <w:spacing w:line="720" w:lineRule="auto"/>
        <w:rPr>
          <w:rFonts w:ascii="黑体" w:eastAsia="黑体" w:hAnsi="黑体" w:cs="Times New Roman"/>
          <w:sz w:val="28"/>
          <w:szCs w:val="22"/>
        </w:rPr>
      </w:pPr>
      <w:r>
        <w:rPr>
          <w:rFonts w:ascii="黑体" w:eastAsia="黑体" w:hAnsi="黑体" w:cs="Times New Roman" w:hint="eastAsia"/>
          <w:sz w:val="28"/>
          <w:szCs w:val="22"/>
        </w:rPr>
        <w:tab/>
        <w:t xml:space="preserve"> 推荐单位：</w:t>
      </w:r>
      <w:r>
        <w:rPr>
          <w:rFonts w:ascii="黑体" w:eastAsia="黑体" w:hAnsi="黑体" w:cs="Times New Roman" w:hint="eastAsia"/>
          <w:sz w:val="28"/>
          <w:szCs w:val="22"/>
          <w:u w:val="single"/>
        </w:rPr>
        <w:t xml:space="preserve">                                        </w:t>
      </w:r>
      <w:r>
        <w:rPr>
          <w:rFonts w:ascii="黑体" w:eastAsia="黑体" w:hAnsi="黑体" w:cs="Times New Roman" w:hint="eastAsia"/>
          <w:sz w:val="28"/>
          <w:szCs w:val="22"/>
        </w:rPr>
        <w:tab/>
      </w:r>
    </w:p>
    <w:p w14:paraId="4C21A861" w14:textId="77777777" w:rsidR="007A5D8C" w:rsidRDefault="002D3D63">
      <w:pPr>
        <w:spacing w:line="720" w:lineRule="auto"/>
        <w:rPr>
          <w:rFonts w:ascii="黑体" w:eastAsia="黑体" w:hAnsi="黑体" w:cs="Times New Roman"/>
          <w:sz w:val="28"/>
          <w:szCs w:val="22"/>
        </w:rPr>
      </w:pPr>
      <w:r>
        <w:rPr>
          <w:rFonts w:ascii="黑体" w:eastAsia="黑体" w:hAnsi="黑体" w:cs="Times New Roman" w:hint="eastAsia"/>
          <w:sz w:val="28"/>
          <w:szCs w:val="22"/>
        </w:rPr>
        <w:tab/>
        <w:t xml:space="preserve"> 立项经费：</w:t>
      </w:r>
      <w:r>
        <w:rPr>
          <w:rFonts w:ascii="黑体" w:eastAsia="黑体" w:hAnsi="黑体" w:cs="Times New Roman" w:hint="eastAsia"/>
          <w:sz w:val="28"/>
          <w:szCs w:val="22"/>
          <w:u w:val="single"/>
        </w:rPr>
        <w:t xml:space="preserve">                                        </w:t>
      </w:r>
      <w:r>
        <w:rPr>
          <w:rFonts w:ascii="黑体" w:eastAsia="黑体" w:hAnsi="黑体" w:cs="Times New Roman" w:hint="eastAsia"/>
          <w:sz w:val="28"/>
          <w:szCs w:val="22"/>
        </w:rPr>
        <w:tab/>
      </w:r>
    </w:p>
    <w:p w14:paraId="42457CC3" w14:textId="77777777" w:rsidR="007A5D8C" w:rsidRDefault="002D3D63">
      <w:pPr>
        <w:spacing w:line="720" w:lineRule="auto"/>
        <w:rPr>
          <w:rFonts w:ascii="黑体" w:eastAsia="黑体" w:hAnsi="黑体" w:cs="Times New Roman"/>
          <w:sz w:val="28"/>
          <w:szCs w:val="22"/>
        </w:rPr>
      </w:pPr>
      <w:r>
        <w:rPr>
          <w:rFonts w:ascii="黑体" w:eastAsia="黑体" w:hAnsi="黑体" w:cs="Times New Roman" w:hint="eastAsia"/>
          <w:sz w:val="28"/>
          <w:szCs w:val="22"/>
        </w:rPr>
        <w:tab/>
        <w:t xml:space="preserve"> 起止年限：</w:t>
      </w:r>
      <w:r>
        <w:rPr>
          <w:rFonts w:ascii="黑体" w:eastAsia="黑体" w:hAnsi="黑体" w:cs="Times New Roman" w:hint="eastAsia"/>
          <w:sz w:val="28"/>
          <w:szCs w:val="22"/>
          <w:u w:val="single"/>
        </w:rPr>
        <w:t xml:space="preserve">                                        </w:t>
      </w:r>
      <w:r>
        <w:rPr>
          <w:rFonts w:ascii="黑体" w:eastAsia="黑体" w:hAnsi="黑体" w:cs="Times New Roman" w:hint="eastAsia"/>
          <w:sz w:val="28"/>
          <w:szCs w:val="22"/>
        </w:rPr>
        <w:tab/>
      </w:r>
    </w:p>
    <w:p w14:paraId="7ED0116A" w14:textId="77777777" w:rsidR="007A5D8C" w:rsidRDefault="007A5D8C">
      <w:pPr>
        <w:rPr>
          <w:rFonts w:ascii="Calibri" w:eastAsia="宋体" w:hAnsi="Calibri" w:cs="Times New Roman"/>
          <w:szCs w:val="22"/>
        </w:rPr>
      </w:pPr>
    </w:p>
    <w:p w14:paraId="0F3901C7" w14:textId="77777777" w:rsidR="007A5D8C" w:rsidRDefault="007A5D8C">
      <w:pPr>
        <w:rPr>
          <w:rFonts w:ascii="Calibri" w:eastAsia="宋体" w:hAnsi="Calibri" w:cs="Times New Roman"/>
          <w:szCs w:val="22"/>
        </w:rPr>
      </w:pPr>
    </w:p>
    <w:p w14:paraId="1905E2EC" w14:textId="77777777" w:rsidR="007A5D8C" w:rsidRDefault="002D3D63">
      <w:pPr>
        <w:jc w:val="center"/>
        <w:rPr>
          <w:rFonts w:ascii="黑体" w:eastAsia="黑体" w:hAnsi="黑体" w:cs="Times New Roman"/>
          <w:sz w:val="30"/>
          <w:szCs w:val="30"/>
        </w:rPr>
      </w:pPr>
      <w:r>
        <w:rPr>
          <w:rFonts w:ascii="黑体" w:eastAsia="黑体" w:hAnsi="黑体" w:cs="Times New Roman" w:hint="eastAsia"/>
          <w:sz w:val="30"/>
          <w:szCs w:val="30"/>
        </w:rPr>
        <w:t>四川省科学技术厅制</w:t>
      </w:r>
    </w:p>
    <w:p w14:paraId="11DF30FC" w14:textId="77777777" w:rsidR="007A5D8C" w:rsidRDefault="002D3D63">
      <w:pPr>
        <w:jc w:val="center"/>
        <w:rPr>
          <w:rFonts w:ascii="黑体" w:eastAsia="黑体" w:hAnsi="黑体" w:cs="Times New Roman"/>
          <w:sz w:val="30"/>
          <w:szCs w:val="30"/>
        </w:rPr>
      </w:pPr>
      <w:r>
        <w:rPr>
          <w:rFonts w:ascii="黑体" w:eastAsia="黑体" w:hAnsi="黑体" w:cs="Times New Roman" w:hint="eastAsia"/>
          <w:sz w:val="30"/>
          <w:szCs w:val="30"/>
        </w:rPr>
        <w:t>二〇   年    月</w:t>
      </w:r>
    </w:p>
    <w:p w14:paraId="3A66DE55" w14:textId="77777777" w:rsidR="007A5D8C" w:rsidRDefault="007A5D8C">
      <w:pPr>
        <w:ind w:leftChars="200" w:left="840" w:hangingChars="200" w:hanging="420"/>
        <w:rPr>
          <w:rFonts w:ascii="Calibri" w:eastAsia="宋体" w:hAnsi="Calibri" w:cs="Times New Roman"/>
          <w:szCs w:val="22"/>
        </w:rPr>
      </w:pPr>
    </w:p>
    <w:p w14:paraId="176C31DB" w14:textId="77777777" w:rsidR="007A5D8C" w:rsidRDefault="007A5D8C">
      <w:pPr>
        <w:ind w:leftChars="200" w:left="840" w:hangingChars="200" w:hanging="420"/>
        <w:rPr>
          <w:rFonts w:ascii="Calibri" w:eastAsia="宋体" w:hAnsi="Calibri" w:cs="Times New Roman"/>
          <w:szCs w:val="22"/>
        </w:rPr>
      </w:pPr>
    </w:p>
    <w:p w14:paraId="2CC16345" w14:textId="77777777" w:rsidR="007A5D8C" w:rsidRDefault="007A5D8C"/>
    <w:sectPr w:rsidR="007A5D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937C2" w14:textId="77777777" w:rsidR="00877788" w:rsidRDefault="00877788" w:rsidP="00383846">
      <w:r>
        <w:separator/>
      </w:r>
    </w:p>
  </w:endnote>
  <w:endnote w:type="continuationSeparator" w:id="0">
    <w:p w14:paraId="1194395E" w14:textId="77777777" w:rsidR="00877788" w:rsidRDefault="00877788" w:rsidP="0038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44F20" w14:textId="77777777" w:rsidR="00877788" w:rsidRDefault="00877788" w:rsidP="00383846">
      <w:r>
        <w:separator/>
      </w:r>
    </w:p>
  </w:footnote>
  <w:footnote w:type="continuationSeparator" w:id="0">
    <w:p w14:paraId="0146F61D" w14:textId="77777777" w:rsidR="00877788" w:rsidRDefault="00877788" w:rsidP="00383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57DC6"/>
    <w:multiLevelType w:val="singleLevel"/>
    <w:tmpl w:val="2CE57DC6"/>
    <w:lvl w:ilvl="0">
      <w:start w:val="2"/>
      <w:numFmt w:val="chineseCounting"/>
      <w:suff w:val="nothing"/>
      <w:lvlText w:val="%1、"/>
      <w:lvlJc w:val="left"/>
      <w:rPr>
        <w:rFonts w:hint="eastAsia"/>
      </w:rPr>
    </w:lvl>
  </w:abstractNum>
  <w:abstractNum w:abstractNumId="1" w15:restartNumberingAfterBreak="0">
    <w:nsid w:val="4FEE14ED"/>
    <w:multiLevelType w:val="multilevel"/>
    <w:tmpl w:val="4FEE14ED"/>
    <w:lvl w:ilvl="0">
      <w:start w:val="1"/>
      <w:numFmt w:val="japaneseCounting"/>
      <w:lvlText w:val="%1、"/>
      <w:lvlJc w:val="left"/>
      <w:pPr>
        <w:ind w:left="1288" w:hanging="648"/>
      </w:pPr>
      <w:rPr>
        <w:rFonts w:hint="default"/>
      </w:rPr>
    </w:lvl>
    <w:lvl w:ilvl="1">
      <w:start w:val="4"/>
      <w:numFmt w:val="decimal"/>
      <w:lvlText w:val="%2、"/>
      <w:lvlJc w:val="left"/>
      <w:pPr>
        <w:ind w:left="1780" w:hanging="720"/>
      </w:pPr>
      <w:rPr>
        <w:rFonts w:hint="default"/>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6BE692DA"/>
    <w:multiLevelType w:val="singleLevel"/>
    <w:tmpl w:val="6BE692DA"/>
    <w:lvl w:ilvl="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U2ZDc1ODU2ZWEyOGU5ZjJlZDljMTkyNDA1ZTAxMWQifQ=="/>
  </w:docVars>
  <w:rsids>
    <w:rsidRoot w:val="007A5D8C"/>
    <w:rsid w:val="000D5313"/>
    <w:rsid w:val="002D3D63"/>
    <w:rsid w:val="00383846"/>
    <w:rsid w:val="00535304"/>
    <w:rsid w:val="00596682"/>
    <w:rsid w:val="00603605"/>
    <w:rsid w:val="00635291"/>
    <w:rsid w:val="007A5D8C"/>
    <w:rsid w:val="00877788"/>
    <w:rsid w:val="00944844"/>
    <w:rsid w:val="00BF4630"/>
    <w:rsid w:val="00CC47DE"/>
    <w:rsid w:val="1A5D3293"/>
    <w:rsid w:val="5F101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E3F915"/>
  <w15:docId w15:val="{079E36CA-8CC2-4D7A-A7AB-802B863F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838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83846"/>
    <w:rPr>
      <w:kern w:val="2"/>
      <w:sz w:val="18"/>
      <w:szCs w:val="18"/>
    </w:rPr>
  </w:style>
  <w:style w:type="paragraph" w:styleId="a5">
    <w:name w:val="footer"/>
    <w:basedOn w:val="a"/>
    <w:link w:val="a6"/>
    <w:rsid w:val="00383846"/>
    <w:pPr>
      <w:tabs>
        <w:tab w:val="center" w:pos="4153"/>
        <w:tab w:val="right" w:pos="8306"/>
      </w:tabs>
      <w:snapToGrid w:val="0"/>
      <w:jc w:val="left"/>
    </w:pPr>
    <w:rPr>
      <w:sz w:val="18"/>
      <w:szCs w:val="18"/>
    </w:rPr>
  </w:style>
  <w:style w:type="character" w:customStyle="1" w:styleId="a6">
    <w:name w:val="页脚 字符"/>
    <w:basedOn w:val="a0"/>
    <w:link w:val="a5"/>
    <w:rsid w:val="0038384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陈南希</cp:lastModifiedBy>
  <cp:revision>7</cp:revision>
  <dcterms:created xsi:type="dcterms:W3CDTF">2023-12-14T08:30:00Z</dcterms:created>
  <dcterms:modified xsi:type="dcterms:W3CDTF">2024-05-10T08:23:00Z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4D6B4F9A57344E2C8A2F342EAB34464D_12</vt:lpwstr>
  </property>
</Properties>
</file>